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8"/>
        <w:tblW w:w="6921" w:type="dxa"/>
        <w:tblLook w:val="04A0" w:firstRow="1" w:lastRow="0" w:firstColumn="1" w:lastColumn="0" w:noHBand="0" w:noVBand="1"/>
      </w:tblPr>
      <w:tblGrid>
        <w:gridCol w:w="1861"/>
        <w:gridCol w:w="2485"/>
        <w:gridCol w:w="2575"/>
      </w:tblGrid>
      <w:tr w:rsidR="00981149" w:rsidRPr="00094FDB" w14:paraId="5A319129" w14:textId="109274DA" w:rsidTr="00981149">
        <w:trPr>
          <w:trHeight w:val="1525"/>
        </w:trPr>
        <w:tc>
          <w:tcPr>
            <w:tcW w:w="1861" w:type="dxa"/>
          </w:tcPr>
          <w:p w14:paraId="5A15F054" w14:textId="77777777" w:rsidR="00981149" w:rsidRDefault="00981149" w:rsidP="0012598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HOLY FIRE</w:t>
            </w:r>
          </w:p>
          <w:p w14:paraId="16B19CB0" w14:textId="77777777" w:rsidR="00981149" w:rsidRDefault="00981149" w:rsidP="0012598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03/07/26</w:t>
            </w:r>
          </w:p>
          <w:p w14:paraId="36D4BB11" w14:textId="77777777" w:rsidR="00981149" w:rsidRPr="0012598D" w:rsidRDefault="00981149" w:rsidP="0012598D">
            <w:pPr>
              <w:rPr>
                <w:rFonts w:ascii="Segoe UI" w:hAnsi="Segoe UI" w:cs="Segoe UI"/>
                <w:b/>
                <w:bCs/>
              </w:rPr>
            </w:pPr>
            <w:r w:rsidRPr="0012598D">
              <w:rPr>
                <w:rFonts w:ascii="Segoe UI" w:hAnsi="Segoe UI" w:cs="Segoe UI"/>
                <w:b/>
                <w:bCs/>
              </w:rPr>
              <w:t>Archdiocese wide Middle school retreat</w:t>
            </w:r>
          </w:p>
          <w:p w14:paraId="1A195EAF" w14:textId="77777777" w:rsidR="00981149" w:rsidRPr="0012598D" w:rsidRDefault="00981149" w:rsidP="0012598D">
            <w:pPr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(</w:t>
            </w:r>
            <w:r w:rsidRPr="0012598D">
              <w:rPr>
                <w:rFonts w:ascii="Segoe UI" w:hAnsi="Segoe UI" w:cs="Segoe UI"/>
                <w:i/>
                <w:iCs/>
              </w:rPr>
              <w:t xml:space="preserve">Retiro al </w:t>
            </w:r>
            <w:proofErr w:type="spellStart"/>
            <w:r w:rsidRPr="0012598D">
              <w:rPr>
                <w:rFonts w:ascii="Segoe UI" w:hAnsi="Segoe UI" w:cs="Segoe UI"/>
                <w:i/>
                <w:iCs/>
              </w:rPr>
              <w:t>nivel</w:t>
            </w:r>
            <w:proofErr w:type="spellEnd"/>
            <w:r w:rsidRPr="0012598D">
              <w:rPr>
                <w:rFonts w:ascii="Segoe UI" w:hAnsi="Segoe UI" w:cs="Segoe UI"/>
                <w:i/>
                <w:iCs/>
              </w:rPr>
              <w:t xml:space="preserve"> </w:t>
            </w:r>
            <w:proofErr w:type="spellStart"/>
            <w:r w:rsidRPr="0012598D">
              <w:rPr>
                <w:rFonts w:ascii="Segoe UI" w:hAnsi="Segoe UI" w:cs="Segoe UI"/>
                <w:i/>
                <w:iCs/>
              </w:rPr>
              <w:t>arquidiocesano</w:t>
            </w:r>
            <w:proofErr w:type="spellEnd"/>
            <w:r>
              <w:rPr>
                <w:rFonts w:ascii="Segoe UI" w:hAnsi="Segoe UI" w:cs="Segoe UI"/>
                <w:i/>
                <w:iCs/>
              </w:rPr>
              <w:t>)</w:t>
            </w:r>
          </w:p>
        </w:tc>
        <w:tc>
          <w:tcPr>
            <w:tcW w:w="2485" w:type="dxa"/>
          </w:tcPr>
          <w:p w14:paraId="5A521B71" w14:textId="77777777" w:rsidR="00981149" w:rsidRDefault="00981149" w:rsidP="0012598D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Dates for 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Sunday S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acrament S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ession</w:t>
            </w:r>
          </w:p>
          <w:p w14:paraId="1AF39CEA" w14:textId="77777777" w:rsidR="00981149" w:rsidRPr="00A8271A" w:rsidRDefault="00981149" w:rsidP="0012598D">
            <w:pPr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Fechas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de las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Clases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sacramentales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los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domingos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)</w:t>
            </w:r>
          </w:p>
          <w:p w14:paraId="0ED76ED7" w14:textId="77777777" w:rsidR="00981149" w:rsidRDefault="00981149" w:rsidP="0012598D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9: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20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am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-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10: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5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0am</w:t>
            </w:r>
          </w:p>
          <w:p w14:paraId="79C3D990" w14:textId="77777777" w:rsidR="00981149" w:rsidRPr="00653809" w:rsidRDefault="00981149" w:rsidP="0012598D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</w:tcPr>
          <w:p w14:paraId="697E50A3" w14:textId="77777777" w:rsidR="00981149" w:rsidRDefault="00981149" w:rsidP="0012598D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EDGE Youth Group Sunday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– only for teens</w:t>
            </w:r>
          </w:p>
          <w:p w14:paraId="2DE869A3" w14:textId="77777777" w:rsidR="00981149" w:rsidRPr="00A8271A" w:rsidRDefault="00981149" w:rsidP="0012598D">
            <w:pPr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(Grupo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juvenil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– solo para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los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jovenes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  <w:p w14:paraId="482965AF" w14:textId="77777777" w:rsidR="00981149" w:rsidRDefault="00981149" w:rsidP="0012598D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2:30pm-4:30pm</w:t>
            </w:r>
          </w:p>
          <w:p w14:paraId="772ED1BF" w14:textId="77777777" w:rsidR="00981149" w:rsidRPr="005A5FC5" w:rsidRDefault="00981149" w:rsidP="0012598D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*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>meal</w:t>
            </w:r>
            <w:proofErr w:type="gramEnd"/>
            <w:r>
              <w:rPr>
                <w:rFonts w:ascii="Segoe UI" w:hAnsi="Segoe UI" w:cs="Segoe UI"/>
                <w:sz w:val="28"/>
                <w:szCs w:val="28"/>
              </w:rPr>
              <w:t xml:space="preserve"> provided/</w:t>
            </w: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cena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incluida</w:t>
            </w:r>
            <w:proofErr w:type="spellEnd"/>
          </w:p>
        </w:tc>
      </w:tr>
      <w:tr w:rsidR="00981149" w:rsidRPr="00094FDB" w14:paraId="4D0C287C" w14:textId="68616DAF" w:rsidTr="00981149">
        <w:trPr>
          <w:trHeight w:val="213"/>
        </w:trPr>
        <w:tc>
          <w:tcPr>
            <w:tcW w:w="1861" w:type="dxa"/>
          </w:tcPr>
          <w:p w14:paraId="3A9AA6A4" w14:textId="77777777" w:rsidR="00981149" w:rsidRPr="00EF31F6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Oct.</w:t>
            </w:r>
          </w:p>
        </w:tc>
        <w:tc>
          <w:tcPr>
            <w:tcW w:w="2485" w:type="dxa"/>
          </w:tcPr>
          <w:p w14:paraId="59F7A5C3" w14:textId="08BAD3FC" w:rsidR="00981149" w:rsidRPr="00653809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12, </w:t>
            </w:r>
            <w:r w:rsidRPr="00653809">
              <w:rPr>
                <w:rFonts w:ascii="Segoe UI" w:hAnsi="Segoe UI" w:cs="Segoe UI"/>
                <w:sz w:val="36"/>
                <w:szCs w:val="36"/>
              </w:rPr>
              <w:t>26</w:t>
            </w:r>
          </w:p>
        </w:tc>
        <w:tc>
          <w:tcPr>
            <w:tcW w:w="2575" w:type="dxa"/>
          </w:tcPr>
          <w:p w14:paraId="0C9F0EEC" w14:textId="77777777" w:rsidR="00981149" w:rsidRPr="00653809" w:rsidRDefault="00981149" w:rsidP="0012598D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19</w:t>
            </w:r>
            <w:r w:rsidRPr="0050720A">
              <w:rPr>
                <w:rFonts w:ascii="Segoe UI" w:hAnsi="Segoe UI" w:cs="Segoe UI"/>
              </w:rPr>
              <w:t>*VIRTUS</w:t>
            </w:r>
          </w:p>
        </w:tc>
      </w:tr>
      <w:tr w:rsidR="00981149" w:rsidRPr="00094FDB" w14:paraId="6D755921" w14:textId="7E178223" w:rsidTr="00981149">
        <w:trPr>
          <w:trHeight w:val="228"/>
        </w:trPr>
        <w:tc>
          <w:tcPr>
            <w:tcW w:w="1861" w:type="dxa"/>
          </w:tcPr>
          <w:p w14:paraId="6679F217" w14:textId="77777777" w:rsidR="00981149" w:rsidRPr="00EF31F6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Nov.</w:t>
            </w:r>
          </w:p>
        </w:tc>
        <w:tc>
          <w:tcPr>
            <w:tcW w:w="2485" w:type="dxa"/>
          </w:tcPr>
          <w:p w14:paraId="6F493C69" w14:textId="04702797" w:rsidR="00981149" w:rsidRPr="00653809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9, </w:t>
            </w:r>
            <w:r w:rsidRPr="00653809">
              <w:rPr>
                <w:rFonts w:ascii="Segoe UI" w:hAnsi="Segoe UI" w:cs="Segoe UI"/>
                <w:sz w:val="36"/>
                <w:szCs w:val="36"/>
              </w:rPr>
              <w:t>30</w:t>
            </w:r>
          </w:p>
        </w:tc>
        <w:tc>
          <w:tcPr>
            <w:tcW w:w="2575" w:type="dxa"/>
          </w:tcPr>
          <w:p w14:paraId="679F831A" w14:textId="77777777" w:rsidR="00981149" w:rsidRPr="00653809" w:rsidRDefault="00981149" w:rsidP="0012598D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16</w:t>
            </w:r>
          </w:p>
        </w:tc>
      </w:tr>
      <w:tr w:rsidR="00981149" w:rsidRPr="00094FDB" w14:paraId="74571750" w14:textId="7DFDF1ED" w:rsidTr="00981149">
        <w:trPr>
          <w:trHeight w:val="213"/>
        </w:trPr>
        <w:tc>
          <w:tcPr>
            <w:tcW w:w="1861" w:type="dxa"/>
          </w:tcPr>
          <w:p w14:paraId="49E93B47" w14:textId="77777777" w:rsidR="00981149" w:rsidRPr="00EF31F6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Dec.</w:t>
            </w:r>
          </w:p>
        </w:tc>
        <w:tc>
          <w:tcPr>
            <w:tcW w:w="2485" w:type="dxa"/>
          </w:tcPr>
          <w:p w14:paraId="1393E90A" w14:textId="16F5F4EB" w:rsidR="00981149" w:rsidRPr="00653809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14</w:t>
            </w:r>
          </w:p>
        </w:tc>
        <w:tc>
          <w:tcPr>
            <w:tcW w:w="2575" w:type="dxa"/>
          </w:tcPr>
          <w:p w14:paraId="2C5FDABC" w14:textId="77777777" w:rsidR="00981149" w:rsidRPr="00653809" w:rsidRDefault="00981149" w:rsidP="0012598D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7</w:t>
            </w:r>
          </w:p>
        </w:tc>
      </w:tr>
      <w:tr w:rsidR="00981149" w:rsidRPr="00094FDB" w14:paraId="39CEBCA7" w14:textId="6665DFB8" w:rsidTr="00981149">
        <w:trPr>
          <w:trHeight w:val="213"/>
        </w:trPr>
        <w:tc>
          <w:tcPr>
            <w:tcW w:w="1861" w:type="dxa"/>
          </w:tcPr>
          <w:p w14:paraId="4C266108" w14:textId="77777777" w:rsidR="00981149" w:rsidRPr="00EF31F6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Jan.</w:t>
            </w:r>
          </w:p>
        </w:tc>
        <w:tc>
          <w:tcPr>
            <w:tcW w:w="2485" w:type="dxa"/>
          </w:tcPr>
          <w:p w14:paraId="77654B3E" w14:textId="7A5C967F" w:rsidR="00981149" w:rsidRPr="00653809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4, </w:t>
            </w:r>
            <w:r w:rsidRPr="00653809">
              <w:rPr>
                <w:rFonts w:ascii="Segoe UI" w:hAnsi="Segoe UI" w:cs="Segoe UI"/>
                <w:sz w:val="36"/>
                <w:szCs w:val="36"/>
              </w:rPr>
              <w:t>11, 25</w:t>
            </w:r>
          </w:p>
        </w:tc>
        <w:tc>
          <w:tcPr>
            <w:tcW w:w="2575" w:type="dxa"/>
          </w:tcPr>
          <w:p w14:paraId="0404737A" w14:textId="77777777" w:rsidR="00981149" w:rsidRPr="00653809" w:rsidRDefault="00981149" w:rsidP="0012598D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18</w:t>
            </w:r>
          </w:p>
        </w:tc>
      </w:tr>
      <w:tr w:rsidR="00981149" w:rsidRPr="00094FDB" w14:paraId="427C6EFD" w14:textId="78CD5817" w:rsidTr="00981149">
        <w:trPr>
          <w:trHeight w:val="213"/>
        </w:trPr>
        <w:tc>
          <w:tcPr>
            <w:tcW w:w="1861" w:type="dxa"/>
          </w:tcPr>
          <w:p w14:paraId="4B282863" w14:textId="77777777" w:rsidR="00981149" w:rsidRPr="00EF31F6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Feb.</w:t>
            </w:r>
          </w:p>
        </w:tc>
        <w:tc>
          <w:tcPr>
            <w:tcW w:w="2485" w:type="dxa"/>
          </w:tcPr>
          <w:p w14:paraId="5EA23003" w14:textId="1D354A61" w:rsidR="00981149" w:rsidRPr="00653809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1, </w:t>
            </w:r>
            <w:r w:rsidRPr="00653809">
              <w:rPr>
                <w:rFonts w:ascii="Segoe UI" w:hAnsi="Segoe UI" w:cs="Segoe UI"/>
                <w:sz w:val="36"/>
                <w:szCs w:val="36"/>
              </w:rPr>
              <w:t>8, 22</w:t>
            </w:r>
          </w:p>
        </w:tc>
        <w:tc>
          <w:tcPr>
            <w:tcW w:w="2575" w:type="dxa"/>
          </w:tcPr>
          <w:p w14:paraId="0F18B8F6" w14:textId="77777777" w:rsidR="00981149" w:rsidRPr="00653809" w:rsidRDefault="00981149" w:rsidP="0012598D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981149" w:rsidRPr="00094FDB" w14:paraId="5C99CB4C" w14:textId="7DF46DC7" w:rsidTr="00981149">
        <w:trPr>
          <w:trHeight w:val="213"/>
        </w:trPr>
        <w:tc>
          <w:tcPr>
            <w:tcW w:w="1861" w:type="dxa"/>
          </w:tcPr>
          <w:p w14:paraId="3ABAAD89" w14:textId="77777777" w:rsidR="00981149" w:rsidRPr="00EF31F6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Mar.</w:t>
            </w:r>
          </w:p>
        </w:tc>
        <w:tc>
          <w:tcPr>
            <w:tcW w:w="2485" w:type="dxa"/>
          </w:tcPr>
          <w:p w14:paraId="26A04181" w14:textId="7419298A" w:rsidR="00981149" w:rsidRPr="00653809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1, </w:t>
            </w:r>
            <w:r w:rsidRPr="00653809">
              <w:rPr>
                <w:rFonts w:ascii="Segoe UI" w:hAnsi="Segoe UI" w:cs="Segoe UI"/>
                <w:sz w:val="36"/>
                <w:szCs w:val="36"/>
              </w:rPr>
              <w:t>8, 22</w:t>
            </w:r>
          </w:p>
        </w:tc>
        <w:tc>
          <w:tcPr>
            <w:tcW w:w="2575" w:type="dxa"/>
          </w:tcPr>
          <w:p w14:paraId="6CFDB871" w14:textId="77777777" w:rsidR="00981149" w:rsidRPr="00653809" w:rsidRDefault="00981149" w:rsidP="0012598D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15</w:t>
            </w:r>
          </w:p>
        </w:tc>
      </w:tr>
      <w:tr w:rsidR="00981149" w:rsidRPr="00094FDB" w14:paraId="22E4DFE5" w14:textId="7F1A9174" w:rsidTr="00981149">
        <w:trPr>
          <w:trHeight w:val="213"/>
        </w:trPr>
        <w:tc>
          <w:tcPr>
            <w:tcW w:w="1861" w:type="dxa"/>
          </w:tcPr>
          <w:p w14:paraId="13191361" w14:textId="77777777" w:rsidR="00981149" w:rsidRPr="00EF31F6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Apr.</w:t>
            </w:r>
          </w:p>
        </w:tc>
        <w:tc>
          <w:tcPr>
            <w:tcW w:w="2485" w:type="dxa"/>
          </w:tcPr>
          <w:p w14:paraId="440931E0" w14:textId="12562ABF" w:rsidR="00981149" w:rsidRPr="00653809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12, </w:t>
            </w:r>
            <w:r w:rsidRPr="00653809">
              <w:rPr>
                <w:rFonts w:ascii="Segoe UI" w:hAnsi="Segoe UI" w:cs="Segoe UI"/>
                <w:sz w:val="36"/>
                <w:szCs w:val="36"/>
              </w:rPr>
              <w:t>26</w:t>
            </w:r>
          </w:p>
        </w:tc>
        <w:tc>
          <w:tcPr>
            <w:tcW w:w="2575" w:type="dxa"/>
          </w:tcPr>
          <w:p w14:paraId="2FCB3CB6" w14:textId="77777777" w:rsidR="00981149" w:rsidRPr="00653809" w:rsidRDefault="00981149" w:rsidP="0012598D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19</w:t>
            </w:r>
          </w:p>
        </w:tc>
      </w:tr>
      <w:tr w:rsidR="00981149" w:rsidRPr="00094FDB" w14:paraId="7E21124E" w14:textId="0D2E7073" w:rsidTr="00981149">
        <w:trPr>
          <w:trHeight w:val="51"/>
        </w:trPr>
        <w:tc>
          <w:tcPr>
            <w:tcW w:w="1861" w:type="dxa"/>
          </w:tcPr>
          <w:p w14:paraId="416E1C7F" w14:textId="77777777" w:rsidR="00981149" w:rsidRPr="00EF31F6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May.</w:t>
            </w:r>
          </w:p>
        </w:tc>
        <w:tc>
          <w:tcPr>
            <w:tcW w:w="2485" w:type="dxa"/>
          </w:tcPr>
          <w:p w14:paraId="384818D7" w14:textId="51384638" w:rsidR="00981149" w:rsidRPr="00653809" w:rsidRDefault="00981149" w:rsidP="0012598D">
            <w:pPr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3</w:t>
            </w:r>
            <w:r>
              <w:rPr>
                <w:rFonts w:ascii="Segoe UI" w:hAnsi="Segoe UI" w:cs="Segoe UI"/>
                <w:sz w:val="36"/>
                <w:szCs w:val="36"/>
              </w:rPr>
              <w:t>, 10</w:t>
            </w:r>
          </w:p>
        </w:tc>
        <w:tc>
          <w:tcPr>
            <w:tcW w:w="2575" w:type="dxa"/>
          </w:tcPr>
          <w:p w14:paraId="40EDCEBD" w14:textId="77777777" w:rsidR="00981149" w:rsidRPr="00653809" w:rsidRDefault="00981149" w:rsidP="0012598D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17</w:t>
            </w:r>
          </w:p>
        </w:tc>
      </w:tr>
    </w:tbl>
    <w:p w14:paraId="0230CDC7" w14:textId="5E2F42C1" w:rsidR="0048790C" w:rsidRDefault="00094FDB" w:rsidP="00125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1583"/>
        </w:tabs>
        <w:rPr>
          <w:rFonts w:ascii="Segoe UI" w:hAnsi="Segoe UI" w:cs="Segoe UI"/>
          <w:b/>
          <w:bCs/>
          <w:i/>
          <w:iCs/>
          <w:sz w:val="32"/>
          <w:szCs w:val="32"/>
        </w:rPr>
      </w:pPr>
      <w:r>
        <w:rPr>
          <w:bdr w:val="none" w:sz="0" w:space="0" w:color="auto" w:frame="1"/>
        </w:rPr>
        <w:fldChar w:fldCharType="begin"/>
      </w:r>
      <w:r>
        <w:rPr>
          <w:bdr w:val="none" w:sz="0" w:space="0" w:color="auto" w:frame="1"/>
        </w:rPr>
        <w:instrText xml:space="preserve"> INCLUDEPICTURE "https://lh7-rt.googleusercontent.com/docsz/AD_4nXf4SinS96poufI9kwrUJHPwfoJ7PS0dxG-cdrZaprXa-_6GSpglohcGUHHIjnLx8ZB5LX1Me7MyjkxN-Pk_Ra4HP1wlQPhCj4gVI4cyea7wXrXgROOWoVClfKi3dQgO4pcS897D1Q?key=Wjk0rVPeWiVxMl3GCxPobn8c" \* MERGEFORMATINET </w:instrText>
      </w:r>
      <w:r>
        <w:rPr>
          <w:bdr w:val="none" w:sz="0" w:space="0" w:color="auto" w:frame="1"/>
        </w:rPr>
        <w:fldChar w:fldCharType="separate"/>
      </w:r>
      <w:r>
        <w:rPr>
          <w:bdr w:val="none" w:sz="0" w:space="0" w:color="auto" w:frame="1"/>
        </w:rPr>
        <w:fldChar w:fldCharType="end"/>
      </w:r>
      <w:r>
        <w:rPr>
          <w:rFonts w:ascii="Segoe UI" w:hAnsi="Segoe UI" w:cs="Segoe UI"/>
        </w:rPr>
        <w:t xml:space="preserve">  </w:t>
      </w:r>
      <w:r w:rsidR="006949BA">
        <w:rPr>
          <w:rFonts w:ascii="Segoe UI" w:hAnsi="Segoe UI" w:cs="Segoe UI"/>
          <w:b/>
          <w:bCs/>
          <w:i/>
          <w:iCs/>
          <w:sz w:val="32"/>
          <w:szCs w:val="32"/>
        </w:rPr>
        <w:t>Middle School S</w:t>
      </w:r>
      <w:r w:rsidR="0059100D" w:rsidRPr="0061415D">
        <w:rPr>
          <w:rFonts w:ascii="Segoe UI" w:hAnsi="Segoe UI" w:cs="Segoe UI"/>
          <w:b/>
          <w:bCs/>
          <w:i/>
          <w:iCs/>
          <w:sz w:val="32"/>
          <w:szCs w:val="32"/>
        </w:rPr>
        <w:t>acraments 2025-2026</w:t>
      </w:r>
      <w:r w:rsidR="007C5137">
        <w:rPr>
          <w:rFonts w:ascii="Segoe UI" w:hAnsi="Segoe UI" w:cs="Segoe UI"/>
          <w:b/>
          <w:bCs/>
          <w:i/>
          <w:iCs/>
          <w:sz w:val="32"/>
          <w:szCs w:val="32"/>
        </w:rPr>
        <w:tab/>
        <w:t xml:space="preserve"> </w:t>
      </w:r>
    </w:p>
    <w:p w14:paraId="56F042FF" w14:textId="4C30EB4B" w:rsidR="00DC5066" w:rsidRPr="0012598D" w:rsidRDefault="006949BA" w:rsidP="0012598D">
      <w:pPr>
        <w:rPr>
          <w:rFonts w:ascii="Segoe UI" w:hAnsi="Segoe UI" w:cs="Segoe UI"/>
        </w:rPr>
      </w:pPr>
      <w:r w:rsidRPr="00DC5066">
        <w:rPr>
          <w:rFonts w:ascii="Segoe UI" w:hAnsi="Segoe UI" w:cs="Segoe UI"/>
          <w:b/>
          <w:bCs/>
        </w:rPr>
        <w:t>Sponsor</w:t>
      </w:r>
      <w:r w:rsidR="00DC5066" w:rsidRPr="00DC5066">
        <w:rPr>
          <w:rFonts w:ascii="Segoe UI" w:hAnsi="Segoe UI" w:cs="Segoe UI"/>
          <w:b/>
          <w:bCs/>
        </w:rPr>
        <w:t xml:space="preserve"> Attendance Required on the following dates (</w:t>
      </w:r>
      <w:r w:rsidR="00DC5066" w:rsidRPr="00DC5066">
        <w:rPr>
          <w:b/>
          <w:bCs/>
          <w:i/>
          <w:iCs/>
        </w:rPr>
        <w:t xml:space="preserve">Se </w:t>
      </w:r>
      <w:proofErr w:type="spellStart"/>
      <w:r w:rsidR="00DC5066" w:rsidRPr="00DC5066">
        <w:rPr>
          <w:b/>
          <w:bCs/>
          <w:i/>
          <w:iCs/>
        </w:rPr>
        <w:t>requiere</w:t>
      </w:r>
      <w:proofErr w:type="spellEnd"/>
      <w:r w:rsidR="00DC5066" w:rsidRPr="00DC5066">
        <w:rPr>
          <w:b/>
          <w:bCs/>
          <w:i/>
          <w:iCs/>
        </w:rPr>
        <w:t xml:space="preserve"> la </w:t>
      </w:r>
      <w:proofErr w:type="spellStart"/>
      <w:r w:rsidR="00DC5066" w:rsidRPr="00DC5066">
        <w:rPr>
          <w:b/>
          <w:bCs/>
          <w:i/>
          <w:iCs/>
        </w:rPr>
        <w:t>asistencia</w:t>
      </w:r>
      <w:proofErr w:type="spellEnd"/>
      <w:r w:rsidR="00DC5066" w:rsidRPr="00DC5066">
        <w:rPr>
          <w:b/>
          <w:bCs/>
          <w:i/>
          <w:iCs/>
        </w:rPr>
        <w:t xml:space="preserve"> del padrino </w:t>
      </w:r>
      <w:proofErr w:type="spellStart"/>
      <w:r w:rsidR="00DC5066" w:rsidRPr="00DC5066">
        <w:rPr>
          <w:b/>
          <w:bCs/>
          <w:i/>
          <w:iCs/>
        </w:rPr>
        <w:t>en</w:t>
      </w:r>
      <w:proofErr w:type="spellEnd"/>
      <w:r w:rsidR="00DC5066" w:rsidRPr="00DC5066">
        <w:rPr>
          <w:b/>
          <w:bCs/>
          <w:i/>
          <w:iCs/>
        </w:rPr>
        <w:t xml:space="preserve"> </w:t>
      </w:r>
      <w:proofErr w:type="spellStart"/>
      <w:r w:rsidR="00DC5066" w:rsidRPr="00DC5066">
        <w:rPr>
          <w:b/>
          <w:bCs/>
          <w:i/>
          <w:iCs/>
        </w:rPr>
        <w:t>estas</w:t>
      </w:r>
      <w:proofErr w:type="spellEnd"/>
      <w:r w:rsidR="00DC5066" w:rsidRPr="00DC5066">
        <w:rPr>
          <w:b/>
          <w:bCs/>
          <w:i/>
          <w:iCs/>
        </w:rPr>
        <w:t xml:space="preserve"> </w:t>
      </w:r>
      <w:proofErr w:type="spellStart"/>
      <w:r w:rsidR="00DC5066" w:rsidRPr="00DC5066">
        <w:rPr>
          <w:b/>
          <w:bCs/>
          <w:i/>
          <w:iCs/>
        </w:rPr>
        <w:t>fechas</w:t>
      </w:r>
      <w:proofErr w:type="spellEnd"/>
      <w:r w:rsidR="00DC5066" w:rsidRPr="00DC5066">
        <w:rPr>
          <w:rFonts w:ascii="Segoe UI" w:hAnsi="Segoe UI" w:cs="Segoe UI"/>
          <w:b/>
          <w:bCs/>
        </w:rPr>
        <w:t>)</w:t>
      </w:r>
      <w:r w:rsidR="0012598D">
        <w:rPr>
          <w:rFonts w:ascii="Segoe UI" w:hAnsi="Segoe UI" w:cs="Segoe UI"/>
          <w:b/>
          <w:bCs/>
        </w:rPr>
        <w:t>:</w:t>
      </w:r>
      <w:r w:rsidR="0012598D">
        <w:rPr>
          <w:rFonts w:ascii="Segoe UI" w:hAnsi="Segoe UI" w:cs="Segoe UI"/>
        </w:rPr>
        <w:tab/>
      </w:r>
      <w:r w:rsidR="00DC340C">
        <w:rPr>
          <w:rFonts w:ascii="Segoe UI" w:hAnsi="Segoe UI" w:cs="Segoe UI"/>
          <w:b/>
          <w:bCs/>
        </w:rPr>
        <w:t xml:space="preserve"> </w:t>
      </w:r>
      <w:r w:rsidR="00DC340C">
        <w:rPr>
          <w:rFonts w:ascii="Segoe UI" w:hAnsi="Segoe UI" w:cs="Segoe UI"/>
        </w:rPr>
        <w:t xml:space="preserve">Oct. </w:t>
      </w:r>
      <w:r w:rsidR="00DC5066">
        <w:rPr>
          <w:rFonts w:ascii="Segoe UI" w:hAnsi="Segoe UI" w:cs="Segoe UI"/>
        </w:rPr>
        <w:t>12</w:t>
      </w:r>
      <w:r w:rsidR="00DC340C">
        <w:rPr>
          <w:rFonts w:ascii="Segoe UI" w:hAnsi="Segoe UI" w:cs="Segoe UI"/>
        </w:rPr>
        <w:t>, 20</w:t>
      </w:r>
      <w:r w:rsidR="00DC5066">
        <w:rPr>
          <w:rFonts w:ascii="Segoe UI" w:hAnsi="Segoe UI" w:cs="Segoe UI"/>
        </w:rPr>
        <w:t>25- Jerusalem</w:t>
      </w:r>
    </w:p>
    <w:p w14:paraId="29A8A0C6" w14:textId="7764B589" w:rsidR="00DC5066" w:rsidRDefault="00DC340C" w:rsidP="00DC5066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Nov. </w:t>
      </w:r>
      <w:r w:rsidR="00DC5066">
        <w:rPr>
          <w:rFonts w:ascii="Segoe UI" w:hAnsi="Segoe UI" w:cs="Segoe UI"/>
        </w:rPr>
        <w:t>9</w:t>
      </w:r>
      <w:r>
        <w:rPr>
          <w:rFonts w:ascii="Segoe UI" w:hAnsi="Segoe UI" w:cs="Segoe UI"/>
        </w:rPr>
        <w:t>, 20</w:t>
      </w:r>
      <w:r w:rsidR="00DC5066">
        <w:rPr>
          <w:rFonts w:ascii="Segoe UI" w:hAnsi="Segoe UI" w:cs="Segoe UI"/>
        </w:rPr>
        <w:t>25- Jerusalem</w:t>
      </w:r>
    </w:p>
    <w:p w14:paraId="34C879EC" w14:textId="47A09AF0" w:rsidR="00DC5066" w:rsidRDefault="00DC340C" w:rsidP="00DC5066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Jan. </w:t>
      </w:r>
      <w:r w:rsidR="00DC5066">
        <w:rPr>
          <w:rFonts w:ascii="Segoe UI" w:hAnsi="Segoe UI" w:cs="Segoe UI"/>
        </w:rPr>
        <w:t>4</w:t>
      </w:r>
      <w:r>
        <w:rPr>
          <w:rFonts w:ascii="Segoe UI" w:hAnsi="Segoe UI" w:cs="Segoe UI"/>
        </w:rPr>
        <w:t>, 20</w:t>
      </w:r>
      <w:r w:rsidR="00DC5066">
        <w:rPr>
          <w:rFonts w:ascii="Segoe UI" w:hAnsi="Segoe UI" w:cs="Segoe UI"/>
        </w:rPr>
        <w:t>26- Parish Hall</w:t>
      </w:r>
    </w:p>
    <w:p w14:paraId="2582E13C" w14:textId="48718FA5" w:rsidR="00DC5066" w:rsidRDefault="00DC340C" w:rsidP="00DC5066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Feb. </w:t>
      </w:r>
      <w:r w:rsidR="00DC5066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, 20</w:t>
      </w:r>
      <w:r w:rsidR="00DC5066">
        <w:rPr>
          <w:rFonts w:ascii="Segoe UI" w:hAnsi="Segoe UI" w:cs="Segoe UI"/>
        </w:rPr>
        <w:t>26- Parish Hall</w:t>
      </w:r>
    </w:p>
    <w:p w14:paraId="797510B1" w14:textId="4D77A8F1" w:rsidR="00DC5066" w:rsidRDefault="00DC340C" w:rsidP="00DC5066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Mar. </w:t>
      </w:r>
      <w:r w:rsidR="00DC5066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, 20</w:t>
      </w:r>
      <w:r w:rsidR="00DC5066">
        <w:rPr>
          <w:rFonts w:ascii="Segoe UI" w:hAnsi="Segoe UI" w:cs="Segoe UI"/>
        </w:rPr>
        <w:t>26- Parish Hall</w:t>
      </w:r>
    </w:p>
    <w:p w14:paraId="7C2CFDF7" w14:textId="3A919562" w:rsidR="00DC5066" w:rsidRDefault="00DC340C" w:rsidP="00DC5066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Apr. </w:t>
      </w:r>
      <w:r w:rsidR="00DC5066">
        <w:rPr>
          <w:rFonts w:ascii="Segoe UI" w:hAnsi="Segoe UI" w:cs="Segoe UI"/>
        </w:rPr>
        <w:t>12</w:t>
      </w:r>
      <w:r>
        <w:rPr>
          <w:rFonts w:ascii="Segoe UI" w:hAnsi="Segoe UI" w:cs="Segoe UI"/>
        </w:rPr>
        <w:t>, 20</w:t>
      </w:r>
      <w:r w:rsidR="00DC5066">
        <w:rPr>
          <w:rFonts w:ascii="Segoe UI" w:hAnsi="Segoe UI" w:cs="Segoe UI"/>
        </w:rPr>
        <w:t>26- Jerusalem</w:t>
      </w:r>
    </w:p>
    <w:p w14:paraId="173ED811" w14:textId="2B046679" w:rsidR="00DC5066" w:rsidRDefault="00DC340C" w:rsidP="00DC5066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May. </w:t>
      </w:r>
      <w:r w:rsidR="00DC5066">
        <w:rPr>
          <w:rFonts w:ascii="Segoe UI" w:hAnsi="Segoe UI" w:cs="Segoe UI"/>
        </w:rPr>
        <w:t>10</w:t>
      </w:r>
      <w:r>
        <w:rPr>
          <w:rFonts w:ascii="Segoe UI" w:hAnsi="Segoe UI" w:cs="Segoe UI"/>
        </w:rPr>
        <w:t>, 20</w:t>
      </w:r>
      <w:r w:rsidR="00DC5066">
        <w:rPr>
          <w:rFonts w:ascii="Segoe UI" w:hAnsi="Segoe UI" w:cs="Segoe UI"/>
        </w:rPr>
        <w:t>26- TB</w:t>
      </w:r>
      <w:r w:rsidR="0050720A">
        <w:rPr>
          <w:rFonts w:ascii="Segoe UI" w:hAnsi="Segoe UI" w:cs="Segoe UI"/>
        </w:rPr>
        <w:t>D</w:t>
      </w:r>
    </w:p>
    <w:p w14:paraId="1FD77E57" w14:textId="3F157452" w:rsidR="002B07A7" w:rsidRDefault="00DC5066" w:rsidP="002B07A7">
      <w:pPr>
        <w:jc w:val="center"/>
        <w:rPr>
          <w:rFonts w:ascii="Segoe UI" w:hAnsi="Segoe UI" w:cs="Segoe UI"/>
          <w:b/>
          <w:bCs/>
          <w:u w:val="single"/>
        </w:rPr>
      </w:pPr>
      <w:r w:rsidRPr="0050720A">
        <w:rPr>
          <w:rFonts w:ascii="Segoe UI" w:hAnsi="Segoe UI" w:cs="Segoe UI"/>
          <w:b/>
          <w:bCs/>
          <w:u w:val="single"/>
        </w:rPr>
        <w:t>*IMPORTANT*</w:t>
      </w:r>
    </w:p>
    <w:p w14:paraId="6CFB5151" w14:textId="77777777" w:rsidR="007F4EBF" w:rsidRDefault="0050720A" w:rsidP="0050720A">
      <w:pPr>
        <w:pStyle w:val="ListParagraph"/>
        <w:rPr>
          <w:rFonts w:ascii="Segoe UI" w:hAnsi="Segoe UI" w:cs="Segoe UI"/>
          <w:i/>
          <w:iCs/>
        </w:rPr>
      </w:pPr>
      <w:r w:rsidRPr="0050720A">
        <w:rPr>
          <w:rFonts w:ascii="Segoe UI" w:hAnsi="Segoe UI" w:cs="Segoe UI"/>
          <w:i/>
          <w:iCs/>
        </w:rPr>
        <w:t>Tentative</w:t>
      </w:r>
      <w:r>
        <w:rPr>
          <w:rFonts w:ascii="Segoe UI" w:hAnsi="Segoe UI" w:cs="Segoe UI"/>
          <w:i/>
          <w:iCs/>
        </w:rPr>
        <w:t xml:space="preserve"> Retreat Days for SPECIAL SACRAMENTS</w:t>
      </w:r>
      <w:r w:rsidRPr="0050720A">
        <w:rPr>
          <w:rFonts w:ascii="Segoe UI" w:hAnsi="Segoe UI" w:cs="Segoe UI"/>
          <w:i/>
          <w:iCs/>
        </w:rPr>
        <w:t xml:space="preserve"> </w:t>
      </w:r>
      <w:r>
        <w:rPr>
          <w:rFonts w:ascii="Segoe UI" w:hAnsi="Segoe UI" w:cs="Segoe UI"/>
          <w:i/>
          <w:iCs/>
        </w:rPr>
        <w:t>(</w:t>
      </w:r>
      <w:proofErr w:type="spellStart"/>
      <w:r w:rsidRPr="0050720A">
        <w:rPr>
          <w:rFonts w:ascii="Segoe UI" w:hAnsi="Segoe UI" w:cs="Segoe UI"/>
          <w:i/>
          <w:iCs/>
        </w:rPr>
        <w:t>Fecha</w:t>
      </w:r>
      <w:r w:rsidR="007F4EBF">
        <w:rPr>
          <w:rFonts w:ascii="Segoe UI" w:hAnsi="Segoe UI" w:cs="Segoe UI"/>
          <w:i/>
          <w:iCs/>
        </w:rPr>
        <w:t>s</w:t>
      </w:r>
      <w:proofErr w:type="spellEnd"/>
      <w:r w:rsidRPr="0050720A">
        <w:rPr>
          <w:rFonts w:ascii="Segoe UI" w:hAnsi="Segoe UI" w:cs="Segoe UI"/>
          <w:i/>
          <w:iCs/>
        </w:rPr>
        <w:t xml:space="preserve"> </w:t>
      </w:r>
      <w:proofErr w:type="spellStart"/>
      <w:r w:rsidRPr="0050720A">
        <w:rPr>
          <w:rFonts w:ascii="Segoe UI" w:hAnsi="Segoe UI" w:cs="Segoe UI"/>
          <w:i/>
          <w:iCs/>
        </w:rPr>
        <w:t>tentativa</w:t>
      </w:r>
      <w:r>
        <w:rPr>
          <w:rFonts w:ascii="Segoe UI" w:hAnsi="Segoe UI" w:cs="Segoe UI"/>
          <w:i/>
          <w:iCs/>
        </w:rPr>
        <w:t>s</w:t>
      </w:r>
      <w:proofErr w:type="spellEnd"/>
      <w:r>
        <w:rPr>
          <w:rFonts w:ascii="Segoe UI" w:hAnsi="Segoe UI" w:cs="Segoe UI"/>
          <w:i/>
          <w:iCs/>
        </w:rPr>
        <w:t xml:space="preserve"> de </w:t>
      </w:r>
      <w:proofErr w:type="spellStart"/>
      <w:r>
        <w:rPr>
          <w:rFonts w:ascii="Segoe UI" w:hAnsi="Segoe UI" w:cs="Segoe UI"/>
          <w:i/>
          <w:iCs/>
        </w:rPr>
        <w:t>los</w:t>
      </w:r>
      <w:proofErr w:type="spellEnd"/>
      <w:r>
        <w:rPr>
          <w:rFonts w:ascii="Segoe UI" w:hAnsi="Segoe UI" w:cs="Segoe UI"/>
          <w:i/>
          <w:iCs/>
        </w:rPr>
        <w:t xml:space="preserve"> </w:t>
      </w:r>
      <w:proofErr w:type="spellStart"/>
      <w:r>
        <w:rPr>
          <w:rFonts w:ascii="Segoe UI" w:hAnsi="Segoe UI" w:cs="Segoe UI"/>
          <w:i/>
          <w:iCs/>
        </w:rPr>
        <w:t>retiros</w:t>
      </w:r>
      <w:proofErr w:type="spellEnd"/>
      <w:r>
        <w:rPr>
          <w:rFonts w:ascii="Segoe UI" w:hAnsi="Segoe UI" w:cs="Segoe UI"/>
          <w:i/>
          <w:iCs/>
        </w:rPr>
        <w:t xml:space="preserve"> </w:t>
      </w:r>
      <w:proofErr w:type="gramStart"/>
      <w:r>
        <w:rPr>
          <w:rFonts w:ascii="Segoe UI" w:hAnsi="Segoe UI" w:cs="Segoe UI"/>
          <w:i/>
          <w:iCs/>
        </w:rPr>
        <w:t>para SPECIAL</w:t>
      </w:r>
      <w:proofErr w:type="gramEnd"/>
      <w:r>
        <w:rPr>
          <w:rFonts w:ascii="Segoe UI" w:hAnsi="Segoe UI" w:cs="Segoe UI"/>
          <w:i/>
          <w:iCs/>
        </w:rPr>
        <w:t xml:space="preserve"> SACRAMENTS):</w:t>
      </w:r>
    </w:p>
    <w:p w14:paraId="41E75600" w14:textId="77777777" w:rsidR="0012598D" w:rsidRDefault="0050720A" w:rsidP="0012598D">
      <w:pPr>
        <w:pStyle w:val="ListParagraph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  <w:i/>
          <w:iCs/>
        </w:rPr>
        <w:t xml:space="preserve"> </w:t>
      </w:r>
      <w:r w:rsidR="00C6218A">
        <w:rPr>
          <w:rFonts w:ascii="Segoe UI" w:hAnsi="Segoe UI" w:cs="Segoe UI"/>
          <w:i/>
          <w:iCs/>
        </w:rPr>
        <w:t xml:space="preserve">Year 1 </w:t>
      </w:r>
      <w:r w:rsidR="00C6218A" w:rsidRPr="00C6218A">
        <w:rPr>
          <w:rFonts w:ascii="Segoe UI" w:hAnsi="Segoe UI" w:cs="Segoe UI"/>
          <w:b/>
          <w:bCs/>
          <w:i/>
          <w:iCs/>
          <w:u w:val="single"/>
        </w:rPr>
        <w:t>AND</w:t>
      </w:r>
      <w:r w:rsidR="00C6218A">
        <w:rPr>
          <w:rFonts w:ascii="Segoe UI" w:hAnsi="Segoe UI" w:cs="Segoe UI"/>
          <w:i/>
          <w:iCs/>
        </w:rPr>
        <w:t xml:space="preserve"> 2 </w:t>
      </w:r>
      <w:r w:rsidR="00C6218A" w:rsidRPr="00C6218A">
        <w:rPr>
          <w:rFonts w:ascii="Segoe UI" w:hAnsi="Segoe UI" w:cs="Segoe UI"/>
          <w:i/>
          <w:iCs/>
        </w:rPr>
        <w:sym w:font="Wingdings" w:char="F0E0"/>
      </w:r>
      <w:r w:rsidR="00C6218A">
        <w:rPr>
          <w:rFonts w:ascii="Segoe UI" w:hAnsi="Segoe UI" w:cs="Segoe UI"/>
          <w:i/>
          <w:iCs/>
        </w:rPr>
        <w:t xml:space="preserve"> </w:t>
      </w:r>
      <w:r w:rsidRPr="0050720A">
        <w:rPr>
          <w:rFonts w:ascii="Segoe UI" w:hAnsi="Segoe UI" w:cs="Segoe UI"/>
          <w:b/>
          <w:bCs/>
          <w:i/>
          <w:iCs/>
        </w:rPr>
        <w:t>Reconciliation</w:t>
      </w:r>
      <w:r>
        <w:rPr>
          <w:rFonts w:ascii="Segoe UI" w:hAnsi="Segoe UI" w:cs="Segoe UI"/>
          <w:i/>
          <w:iCs/>
        </w:rPr>
        <w:t xml:space="preserve"> </w:t>
      </w:r>
      <w:r w:rsidRPr="0050720A">
        <w:rPr>
          <w:rFonts w:ascii="Segoe UI" w:hAnsi="Segoe UI" w:cs="Segoe UI"/>
          <w:i/>
          <w:iCs/>
        </w:rPr>
        <w:t>(</w:t>
      </w:r>
      <w:proofErr w:type="spellStart"/>
      <w:r w:rsidRPr="0050720A">
        <w:rPr>
          <w:rFonts w:ascii="Segoe UI" w:hAnsi="Segoe UI" w:cs="Segoe UI"/>
          <w:b/>
          <w:bCs/>
          <w:i/>
          <w:iCs/>
        </w:rPr>
        <w:t>Reconciliación</w:t>
      </w:r>
      <w:proofErr w:type="spellEnd"/>
      <w:r w:rsidRPr="0050720A">
        <w:rPr>
          <w:rFonts w:ascii="Segoe UI" w:hAnsi="Segoe UI" w:cs="Segoe UI"/>
          <w:i/>
          <w:iCs/>
        </w:rPr>
        <w:t xml:space="preserve">): </w:t>
      </w:r>
      <w:r>
        <w:rPr>
          <w:rFonts w:ascii="Segoe UI" w:hAnsi="Segoe UI" w:cs="Segoe UI"/>
          <w:i/>
          <w:iCs/>
        </w:rPr>
        <w:t>0</w:t>
      </w:r>
      <w:r w:rsidRPr="0050720A">
        <w:rPr>
          <w:rFonts w:ascii="Segoe UI" w:hAnsi="Segoe UI" w:cs="Segoe UI"/>
        </w:rPr>
        <w:t>2/14/2026</w:t>
      </w:r>
    </w:p>
    <w:p w14:paraId="29918DB5" w14:textId="77777777" w:rsidR="00657E30" w:rsidRDefault="00C6218A" w:rsidP="003B2092">
      <w:pPr>
        <w:spacing w:line="240" w:lineRule="auto"/>
        <w:ind w:left="7200"/>
        <w:rPr>
          <w:rFonts w:ascii="Segoe UI" w:hAnsi="Segoe UI" w:cs="Segoe UI"/>
          <w:b/>
          <w:bCs/>
          <w:i/>
          <w:iCs/>
          <w:u w:val="single"/>
        </w:rPr>
      </w:pPr>
      <w:r w:rsidRPr="003B2092">
        <w:rPr>
          <w:rFonts w:ascii="Segoe UI" w:hAnsi="Segoe UI" w:cs="Segoe UI"/>
          <w:i/>
          <w:iCs/>
        </w:rPr>
        <w:t xml:space="preserve">Year 2 </w:t>
      </w:r>
      <w:r w:rsidRPr="003B2092">
        <w:rPr>
          <w:rFonts w:ascii="Segoe UI" w:hAnsi="Segoe UI" w:cs="Segoe UI"/>
          <w:b/>
          <w:bCs/>
          <w:i/>
          <w:iCs/>
          <w:u w:val="single"/>
        </w:rPr>
        <w:t>ONLY</w:t>
      </w:r>
    </w:p>
    <w:p w14:paraId="409C3684" w14:textId="077834E3" w:rsidR="0050720A" w:rsidRPr="003B2092" w:rsidRDefault="00C6218A" w:rsidP="00657E30">
      <w:pPr>
        <w:spacing w:line="240" w:lineRule="auto"/>
        <w:ind w:left="5040" w:firstLine="720"/>
        <w:rPr>
          <w:rFonts w:ascii="Segoe UI" w:hAnsi="Segoe UI" w:cs="Segoe UI"/>
        </w:rPr>
      </w:pPr>
      <w:r w:rsidRPr="001C4FA1">
        <w:sym w:font="Wingdings" w:char="F0E0"/>
      </w:r>
      <w:r w:rsidRPr="003B2092">
        <w:rPr>
          <w:rFonts w:ascii="Segoe UI" w:hAnsi="Segoe UI" w:cs="Segoe UI"/>
          <w:i/>
          <w:iCs/>
        </w:rPr>
        <w:t xml:space="preserve"> </w:t>
      </w:r>
      <w:r w:rsidR="0050720A" w:rsidRPr="003B2092">
        <w:rPr>
          <w:rFonts w:ascii="Segoe UI" w:hAnsi="Segoe UI" w:cs="Segoe UI"/>
          <w:b/>
          <w:bCs/>
        </w:rPr>
        <w:t>First Communion (Retiro de Primera</w:t>
      </w:r>
      <w:r w:rsidR="003B2092" w:rsidRPr="003B2092">
        <w:rPr>
          <w:rFonts w:ascii="Segoe UI" w:hAnsi="Segoe UI" w:cs="Segoe UI"/>
          <w:b/>
          <w:bCs/>
        </w:rPr>
        <w:t xml:space="preserve"> </w:t>
      </w:r>
      <w:proofErr w:type="spellStart"/>
      <w:r w:rsidR="0050720A" w:rsidRPr="003B2092">
        <w:rPr>
          <w:rFonts w:ascii="Segoe UI" w:hAnsi="Segoe UI" w:cs="Segoe UI"/>
          <w:b/>
          <w:bCs/>
        </w:rPr>
        <w:t>Comunión</w:t>
      </w:r>
      <w:proofErr w:type="spellEnd"/>
      <w:r w:rsidR="0050720A" w:rsidRPr="003B2092">
        <w:rPr>
          <w:rFonts w:ascii="Segoe UI" w:hAnsi="Segoe UI" w:cs="Segoe UI"/>
          <w:b/>
          <w:bCs/>
        </w:rPr>
        <w:t xml:space="preserve">): </w:t>
      </w:r>
      <w:r w:rsidR="0050720A" w:rsidRPr="003B2092">
        <w:rPr>
          <w:rFonts w:ascii="Segoe UI" w:hAnsi="Segoe UI" w:cs="Segoe UI"/>
        </w:rPr>
        <w:t>04/18/26</w:t>
      </w:r>
    </w:p>
    <w:p w14:paraId="47D3243B" w14:textId="4A2A7DA2" w:rsidR="0050720A" w:rsidRDefault="001C4FA1" w:rsidP="00657E30">
      <w:pPr>
        <w:spacing w:line="240" w:lineRule="auto"/>
        <w:ind w:left="4320" w:firstLine="720"/>
        <w:rPr>
          <w:rFonts w:ascii="Segoe UI" w:hAnsi="Segoe UI" w:cs="Segoe UI"/>
          <w:i/>
          <w:iCs/>
        </w:rPr>
      </w:pPr>
      <w:r w:rsidRPr="001C4FA1">
        <w:rPr>
          <w:rFonts w:ascii="Segoe UI" w:hAnsi="Segoe UI" w:cs="Segoe UI"/>
        </w:rPr>
        <w:sym w:font="Wingdings" w:char="F0E0"/>
      </w:r>
      <w:r w:rsidR="0050720A" w:rsidRPr="0050720A">
        <w:rPr>
          <w:rFonts w:ascii="Segoe UI" w:hAnsi="Segoe UI" w:cs="Segoe UI"/>
          <w:b/>
          <w:bCs/>
          <w:i/>
          <w:iCs/>
        </w:rPr>
        <w:t>Confirmation</w:t>
      </w:r>
      <w:r w:rsidR="00657E30">
        <w:rPr>
          <w:rFonts w:ascii="Segoe UI" w:hAnsi="Segoe UI" w:cs="Segoe UI"/>
          <w:b/>
          <w:bCs/>
          <w:i/>
          <w:iCs/>
        </w:rPr>
        <w:t xml:space="preserve"> Retreat</w:t>
      </w:r>
      <w:r w:rsidR="0050720A">
        <w:rPr>
          <w:rFonts w:ascii="Segoe UI" w:hAnsi="Segoe UI" w:cs="Segoe UI"/>
          <w:i/>
          <w:iCs/>
        </w:rPr>
        <w:t xml:space="preserve"> </w:t>
      </w:r>
      <w:r w:rsidR="0050720A" w:rsidRPr="0050720A">
        <w:rPr>
          <w:rFonts w:ascii="Segoe UI" w:hAnsi="Segoe UI" w:cs="Segoe UI"/>
          <w:i/>
          <w:iCs/>
        </w:rPr>
        <w:t>(</w:t>
      </w:r>
      <w:r w:rsidR="00657E30">
        <w:rPr>
          <w:rFonts w:ascii="Segoe UI" w:hAnsi="Segoe UI" w:cs="Segoe UI"/>
          <w:b/>
          <w:bCs/>
          <w:i/>
          <w:iCs/>
        </w:rPr>
        <w:t xml:space="preserve">Retiro de </w:t>
      </w:r>
      <w:proofErr w:type="spellStart"/>
      <w:r w:rsidR="0050720A">
        <w:rPr>
          <w:rFonts w:ascii="Segoe UI" w:hAnsi="Segoe UI" w:cs="Segoe UI"/>
          <w:b/>
          <w:bCs/>
          <w:i/>
          <w:iCs/>
        </w:rPr>
        <w:t>Confirmación</w:t>
      </w:r>
      <w:proofErr w:type="spellEnd"/>
      <w:r w:rsidR="0050720A">
        <w:rPr>
          <w:rFonts w:ascii="Segoe UI" w:hAnsi="Segoe UI" w:cs="Segoe UI"/>
          <w:i/>
          <w:iCs/>
        </w:rPr>
        <w:t xml:space="preserve">): Week of 04/05/26 </w:t>
      </w:r>
    </w:p>
    <w:p w14:paraId="572BC0E7" w14:textId="720116DB" w:rsidR="00DC33AA" w:rsidRDefault="0050720A" w:rsidP="00657E30">
      <w:pPr>
        <w:rPr>
          <w:rFonts w:ascii="Aptos Display" w:hAnsi="Aptos Display"/>
          <w:color w:val="212121"/>
          <w:sz w:val="22"/>
          <w:szCs w:val="22"/>
          <w14:ligatures w14:val="none"/>
        </w:rPr>
      </w:pPr>
      <w:r>
        <w:rPr>
          <w:rFonts w:ascii="Aptos Display" w:hAnsi="Aptos Display"/>
          <w:color w:val="212121"/>
          <w:sz w:val="22"/>
          <w:szCs w:val="22"/>
          <w14:ligatures w14:val="none"/>
        </w:rPr>
        <w:t>EDGE Coordinator &amp; Y</w:t>
      </w:r>
      <w:r w:rsidR="00981149">
        <w:rPr>
          <w:rFonts w:ascii="Aptos Display" w:hAnsi="Aptos Display"/>
          <w:color w:val="212121"/>
          <w:sz w:val="22"/>
          <w:szCs w:val="22"/>
          <w14:ligatures w14:val="none"/>
        </w:rPr>
        <w:t>M</w:t>
      </w:r>
      <w:r>
        <w:rPr>
          <w:rFonts w:ascii="Aptos Display" w:hAnsi="Aptos Display"/>
          <w:color w:val="212121"/>
          <w:sz w:val="22"/>
          <w:szCs w:val="22"/>
          <w14:ligatures w14:val="none"/>
        </w:rPr>
        <w:t>: Monica Gonzalez•</w:t>
      </w:r>
      <w:r>
        <w:rPr>
          <w:color w:val="212121"/>
          <w:sz w:val="22"/>
          <w:szCs w:val="22"/>
          <w14:ligatures w14:val="none"/>
        </w:rPr>
        <w:t xml:space="preserve"> </w:t>
      </w:r>
      <w:hyperlink r:id="rId7" w:tooltip="mailto:mgonzalez@spxconyers.com" w:history="1">
        <w:r>
          <w:rPr>
            <w:rStyle w:val="Hyperlink"/>
            <w:rFonts w:ascii="Aptos Display" w:hAnsi="Aptos Display"/>
            <w:color w:val="96607D"/>
            <w:sz w:val="22"/>
            <w:szCs w:val="22"/>
            <w14:ligatures w14:val="none"/>
          </w:rPr>
          <w:t>mgonzalez@spxconyers.com</w:t>
        </w:r>
      </w:hyperlink>
      <w:r>
        <w:rPr>
          <w:rFonts w:ascii="Aptos Display" w:hAnsi="Aptos Display"/>
          <w:color w:val="212121"/>
          <w:sz w:val="22"/>
          <w:szCs w:val="22"/>
          <w14:ligatures w14:val="none"/>
        </w:rPr>
        <w:t>•770-483-3660 x115• 470-223-5902•Remind (@spxedge25)</w:t>
      </w:r>
      <w:r w:rsidR="00981149">
        <w:rPr>
          <w:rFonts w:ascii="Aptos Display" w:hAnsi="Aptos Display"/>
          <w:color w:val="212121"/>
          <w:sz w:val="22"/>
          <w:szCs w:val="22"/>
          <w14:ligatures w14:val="none"/>
        </w:rPr>
        <w:t xml:space="preserve"> to 81010</w:t>
      </w:r>
    </w:p>
    <w:tbl>
      <w:tblPr>
        <w:tblStyle w:val="TableGrid"/>
        <w:tblpPr w:leftFromText="180" w:rightFromText="180" w:vertAnchor="text" w:horzAnchor="margin" w:tblpY="-48"/>
        <w:tblW w:w="6921" w:type="dxa"/>
        <w:tblLook w:val="04A0" w:firstRow="1" w:lastRow="0" w:firstColumn="1" w:lastColumn="0" w:noHBand="0" w:noVBand="1"/>
      </w:tblPr>
      <w:tblGrid>
        <w:gridCol w:w="1861"/>
        <w:gridCol w:w="2485"/>
        <w:gridCol w:w="2575"/>
      </w:tblGrid>
      <w:tr w:rsidR="00DC33AA" w:rsidRPr="00094FDB" w14:paraId="2DF5A52C" w14:textId="77777777" w:rsidTr="00B472BC">
        <w:trPr>
          <w:trHeight w:val="1525"/>
        </w:trPr>
        <w:tc>
          <w:tcPr>
            <w:tcW w:w="1861" w:type="dxa"/>
          </w:tcPr>
          <w:p w14:paraId="6843A57E" w14:textId="77777777" w:rsidR="00DC33AA" w:rsidRDefault="00DC33AA" w:rsidP="00DC33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HOLY FIRE</w:t>
            </w:r>
          </w:p>
          <w:p w14:paraId="0630CB1D" w14:textId="77777777" w:rsidR="00DC33AA" w:rsidRDefault="00DC33AA" w:rsidP="00DC33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03/07/26</w:t>
            </w:r>
          </w:p>
          <w:p w14:paraId="18ECC013" w14:textId="77777777" w:rsidR="00DC33AA" w:rsidRPr="0012598D" w:rsidRDefault="00DC33AA" w:rsidP="00DC33AA">
            <w:pPr>
              <w:rPr>
                <w:rFonts w:ascii="Segoe UI" w:hAnsi="Segoe UI" w:cs="Segoe UI"/>
                <w:b/>
                <w:bCs/>
              </w:rPr>
            </w:pPr>
            <w:r w:rsidRPr="0012598D">
              <w:rPr>
                <w:rFonts w:ascii="Segoe UI" w:hAnsi="Segoe UI" w:cs="Segoe UI"/>
                <w:b/>
                <w:bCs/>
              </w:rPr>
              <w:t>Archdiocese wide Middle school retreat</w:t>
            </w:r>
          </w:p>
          <w:p w14:paraId="4D9156A5" w14:textId="77777777" w:rsidR="00DC33AA" w:rsidRPr="0012598D" w:rsidRDefault="00DC33AA" w:rsidP="00DC33AA">
            <w:pPr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(</w:t>
            </w:r>
            <w:r w:rsidRPr="0012598D">
              <w:rPr>
                <w:rFonts w:ascii="Segoe UI" w:hAnsi="Segoe UI" w:cs="Segoe UI"/>
                <w:i/>
                <w:iCs/>
              </w:rPr>
              <w:t xml:space="preserve">Retiro al </w:t>
            </w:r>
            <w:proofErr w:type="spellStart"/>
            <w:r w:rsidRPr="0012598D">
              <w:rPr>
                <w:rFonts w:ascii="Segoe UI" w:hAnsi="Segoe UI" w:cs="Segoe UI"/>
                <w:i/>
                <w:iCs/>
              </w:rPr>
              <w:t>nivel</w:t>
            </w:r>
            <w:proofErr w:type="spellEnd"/>
            <w:r w:rsidRPr="0012598D">
              <w:rPr>
                <w:rFonts w:ascii="Segoe UI" w:hAnsi="Segoe UI" w:cs="Segoe UI"/>
                <w:i/>
                <w:iCs/>
              </w:rPr>
              <w:t xml:space="preserve"> </w:t>
            </w:r>
            <w:proofErr w:type="spellStart"/>
            <w:r w:rsidRPr="0012598D">
              <w:rPr>
                <w:rFonts w:ascii="Segoe UI" w:hAnsi="Segoe UI" w:cs="Segoe UI"/>
                <w:i/>
                <w:iCs/>
              </w:rPr>
              <w:t>arquidiocesano</w:t>
            </w:r>
            <w:proofErr w:type="spellEnd"/>
            <w:r>
              <w:rPr>
                <w:rFonts w:ascii="Segoe UI" w:hAnsi="Segoe UI" w:cs="Segoe UI"/>
                <w:i/>
                <w:iCs/>
              </w:rPr>
              <w:t>)</w:t>
            </w:r>
          </w:p>
        </w:tc>
        <w:tc>
          <w:tcPr>
            <w:tcW w:w="2485" w:type="dxa"/>
          </w:tcPr>
          <w:p w14:paraId="024E283F" w14:textId="77777777" w:rsidR="00DC33AA" w:rsidRDefault="00DC33AA" w:rsidP="00DC33AA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Dates for Monday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S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acrament S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ession</w:t>
            </w:r>
          </w:p>
          <w:p w14:paraId="0B6AA1A7" w14:textId="741A2C64" w:rsidR="00DC33AA" w:rsidRPr="00A8271A" w:rsidRDefault="00DC33AA" w:rsidP="00DC33AA">
            <w:pPr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Fechas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de las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Clases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sacramentales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los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  <w:r w:rsidR="005D72F9">
              <w:rPr>
                <w:rFonts w:ascii="Segoe UI" w:hAnsi="Segoe UI" w:cs="Segoe UI"/>
                <w:i/>
                <w:iCs/>
                <w:sz w:val="28"/>
                <w:szCs w:val="28"/>
              </w:rPr>
              <w:t>lune</w:t>
            </w: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s)</w:t>
            </w:r>
          </w:p>
          <w:p w14:paraId="14C82FF5" w14:textId="77777777" w:rsidR="00DC33AA" w:rsidRDefault="00DC33AA" w:rsidP="00DC33AA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6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: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00p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m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-7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: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3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0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p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m</w:t>
            </w:r>
          </w:p>
          <w:p w14:paraId="4A61F271" w14:textId="77777777" w:rsidR="00DC33AA" w:rsidRPr="00653809" w:rsidRDefault="00DC33AA" w:rsidP="00DC33AA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2575" w:type="dxa"/>
          </w:tcPr>
          <w:p w14:paraId="7E6390BD" w14:textId="77777777" w:rsidR="00DC33AA" w:rsidRDefault="00DC33AA" w:rsidP="00DC33AA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EDGE Youth Group Sunday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– only for teens</w:t>
            </w:r>
          </w:p>
          <w:p w14:paraId="4CB4AF13" w14:textId="77777777" w:rsidR="00DC33AA" w:rsidRPr="00A8271A" w:rsidRDefault="00DC33AA" w:rsidP="00DC33AA">
            <w:pPr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(Grupo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juvenil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– solo para </w:t>
            </w:r>
            <w:proofErr w:type="spell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los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>jovenes</w:t>
            </w:r>
            <w:proofErr w:type="spellEnd"/>
            <w:r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  <w:p w14:paraId="4AAD54E0" w14:textId="77777777" w:rsidR="00DC33AA" w:rsidRDefault="00DC33AA" w:rsidP="00DC33AA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2:30pm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-</w:t>
            </w:r>
            <w:r w:rsidRPr="00653809">
              <w:rPr>
                <w:rFonts w:ascii="Segoe UI" w:hAnsi="Segoe UI" w:cs="Segoe UI"/>
                <w:b/>
                <w:bCs/>
                <w:sz w:val="28"/>
                <w:szCs w:val="28"/>
              </w:rPr>
              <w:t>4:30pm</w:t>
            </w:r>
          </w:p>
          <w:p w14:paraId="254D9FBC" w14:textId="769E0192" w:rsidR="00DC33AA" w:rsidRPr="005A5FC5" w:rsidRDefault="00DC33AA" w:rsidP="00DC33AA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*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>meal</w:t>
            </w:r>
            <w:proofErr w:type="gramEnd"/>
            <w:r>
              <w:rPr>
                <w:rFonts w:ascii="Segoe UI" w:hAnsi="Segoe UI" w:cs="Segoe UI"/>
                <w:sz w:val="28"/>
                <w:szCs w:val="28"/>
              </w:rPr>
              <w:t xml:space="preserve"> provided/</w:t>
            </w: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cena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incluida</w:t>
            </w:r>
            <w:proofErr w:type="spellEnd"/>
          </w:p>
        </w:tc>
      </w:tr>
      <w:tr w:rsidR="00DC33AA" w:rsidRPr="00094FDB" w14:paraId="1A36C828" w14:textId="77777777" w:rsidTr="00B472BC">
        <w:trPr>
          <w:trHeight w:val="213"/>
        </w:trPr>
        <w:tc>
          <w:tcPr>
            <w:tcW w:w="1861" w:type="dxa"/>
          </w:tcPr>
          <w:p w14:paraId="43CE5377" w14:textId="77777777" w:rsidR="00DC33AA" w:rsidRPr="00EF31F6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Oct.</w:t>
            </w:r>
          </w:p>
        </w:tc>
        <w:tc>
          <w:tcPr>
            <w:tcW w:w="2485" w:type="dxa"/>
          </w:tcPr>
          <w:p w14:paraId="5D64C4D6" w14:textId="19F70C00" w:rsidR="00DC33AA" w:rsidRPr="00653809" w:rsidRDefault="00981149" w:rsidP="00DC33AA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13, </w:t>
            </w:r>
            <w:r w:rsidR="00DC33AA" w:rsidRPr="00653809">
              <w:rPr>
                <w:rFonts w:ascii="Segoe UI" w:hAnsi="Segoe UI" w:cs="Segoe UI"/>
                <w:sz w:val="36"/>
                <w:szCs w:val="36"/>
              </w:rPr>
              <w:t>27</w:t>
            </w:r>
          </w:p>
        </w:tc>
        <w:tc>
          <w:tcPr>
            <w:tcW w:w="2575" w:type="dxa"/>
          </w:tcPr>
          <w:p w14:paraId="7DE01FF4" w14:textId="731842E4" w:rsidR="00DC33AA" w:rsidRPr="00653809" w:rsidRDefault="00DC33AA" w:rsidP="00DC33AA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19</w:t>
            </w:r>
            <w:r w:rsidRPr="0050720A">
              <w:rPr>
                <w:rFonts w:ascii="Segoe UI" w:hAnsi="Segoe UI" w:cs="Segoe UI"/>
              </w:rPr>
              <w:t>*VIRTUS</w:t>
            </w:r>
          </w:p>
        </w:tc>
      </w:tr>
      <w:tr w:rsidR="00DC33AA" w:rsidRPr="00094FDB" w14:paraId="369C3CC2" w14:textId="77777777" w:rsidTr="00B472BC">
        <w:trPr>
          <w:trHeight w:val="228"/>
        </w:trPr>
        <w:tc>
          <w:tcPr>
            <w:tcW w:w="1861" w:type="dxa"/>
          </w:tcPr>
          <w:p w14:paraId="42A96B64" w14:textId="77777777" w:rsidR="00DC33AA" w:rsidRPr="00EF31F6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Nov.</w:t>
            </w:r>
          </w:p>
        </w:tc>
        <w:tc>
          <w:tcPr>
            <w:tcW w:w="2485" w:type="dxa"/>
          </w:tcPr>
          <w:p w14:paraId="7889B264" w14:textId="6FA9FE54" w:rsidR="00DC33AA" w:rsidRPr="00653809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>3</w:t>
            </w:r>
            <w:r w:rsidR="00981149">
              <w:rPr>
                <w:rFonts w:ascii="Segoe UI" w:hAnsi="Segoe UI" w:cs="Segoe UI"/>
                <w:sz w:val="36"/>
                <w:szCs w:val="36"/>
              </w:rPr>
              <w:t>, 10</w:t>
            </w:r>
          </w:p>
        </w:tc>
        <w:tc>
          <w:tcPr>
            <w:tcW w:w="2575" w:type="dxa"/>
          </w:tcPr>
          <w:p w14:paraId="558DA914" w14:textId="59E304BB" w:rsidR="00DC33AA" w:rsidRPr="00653809" w:rsidRDefault="00DC33AA" w:rsidP="00DC33AA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16</w:t>
            </w:r>
          </w:p>
        </w:tc>
      </w:tr>
      <w:tr w:rsidR="00DC33AA" w:rsidRPr="00094FDB" w14:paraId="7470BB19" w14:textId="77777777" w:rsidTr="00B472BC">
        <w:trPr>
          <w:trHeight w:val="213"/>
        </w:trPr>
        <w:tc>
          <w:tcPr>
            <w:tcW w:w="1861" w:type="dxa"/>
          </w:tcPr>
          <w:p w14:paraId="22D3A5CF" w14:textId="77777777" w:rsidR="00DC33AA" w:rsidRPr="00EF31F6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Dec.</w:t>
            </w:r>
          </w:p>
        </w:tc>
        <w:tc>
          <w:tcPr>
            <w:tcW w:w="2485" w:type="dxa"/>
          </w:tcPr>
          <w:p w14:paraId="2C8CCD0B" w14:textId="34639830" w:rsidR="00DC33AA" w:rsidRPr="00653809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15</w:t>
            </w:r>
          </w:p>
        </w:tc>
        <w:tc>
          <w:tcPr>
            <w:tcW w:w="2575" w:type="dxa"/>
          </w:tcPr>
          <w:p w14:paraId="30A2E67B" w14:textId="7A8EA1EE" w:rsidR="00DC33AA" w:rsidRPr="00653809" w:rsidRDefault="00DC33AA" w:rsidP="00DC33AA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7</w:t>
            </w:r>
          </w:p>
        </w:tc>
      </w:tr>
      <w:tr w:rsidR="00DC33AA" w:rsidRPr="00094FDB" w14:paraId="408F730B" w14:textId="77777777" w:rsidTr="00B472BC">
        <w:trPr>
          <w:trHeight w:val="213"/>
        </w:trPr>
        <w:tc>
          <w:tcPr>
            <w:tcW w:w="1861" w:type="dxa"/>
          </w:tcPr>
          <w:p w14:paraId="23C693B0" w14:textId="77777777" w:rsidR="00DC33AA" w:rsidRPr="00EF31F6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Jan.</w:t>
            </w:r>
          </w:p>
        </w:tc>
        <w:tc>
          <w:tcPr>
            <w:tcW w:w="2485" w:type="dxa"/>
          </w:tcPr>
          <w:p w14:paraId="141C861B" w14:textId="63F93FDA" w:rsidR="00DC33AA" w:rsidRPr="00653809" w:rsidRDefault="00981149" w:rsidP="00DC33AA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5, </w:t>
            </w:r>
            <w:r w:rsidR="00DC33AA" w:rsidRPr="00653809">
              <w:rPr>
                <w:rFonts w:ascii="Segoe UI" w:hAnsi="Segoe UI" w:cs="Segoe UI"/>
                <w:sz w:val="36"/>
                <w:szCs w:val="36"/>
              </w:rPr>
              <w:t>12, 26</w:t>
            </w:r>
          </w:p>
        </w:tc>
        <w:tc>
          <w:tcPr>
            <w:tcW w:w="2575" w:type="dxa"/>
          </w:tcPr>
          <w:p w14:paraId="25517202" w14:textId="55A56928" w:rsidR="00DC33AA" w:rsidRPr="00653809" w:rsidRDefault="00DC33AA" w:rsidP="00DC33AA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18</w:t>
            </w:r>
          </w:p>
        </w:tc>
      </w:tr>
      <w:tr w:rsidR="00DC33AA" w:rsidRPr="00094FDB" w14:paraId="57C834B1" w14:textId="77777777" w:rsidTr="00B472BC">
        <w:trPr>
          <w:trHeight w:val="213"/>
        </w:trPr>
        <w:tc>
          <w:tcPr>
            <w:tcW w:w="1861" w:type="dxa"/>
          </w:tcPr>
          <w:p w14:paraId="5A3D4F4D" w14:textId="77777777" w:rsidR="00DC33AA" w:rsidRPr="00EF31F6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Feb.</w:t>
            </w:r>
          </w:p>
        </w:tc>
        <w:tc>
          <w:tcPr>
            <w:tcW w:w="2485" w:type="dxa"/>
          </w:tcPr>
          <w:p w14:paraId="7D1822CC" w14:textId="1E9C5535" w:rsidR="00DC33AA" w:rsidRPr="00653809" w:rsidRDefault="00981149" w:rsidP="00DC33AA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2, </w:t>
            </w:r>
            <w:r w:rsidR="00DC33AA" w:rsidRPr="00653809">
              <w:rPr>
                <w:rFonts w:ascii="Segoe UI" w:hAnsi="Segoe UI" w:cs="Segoe UI"/>
                <w:sz w:val="36"/>
                <w:szCs w:val="36"/>
              </w:rPr>
              <w:t>9, 23</w:t>
            </w:r>
          </w:p>
        </w:tc>
        <w:tc>
          <w:tcPr>
            <w:tcW w:w="2575" w:type="dxa"/>
          </w:tcPr>
          <w:p w14:paraId="21FBE68B" w14:textId="77777777" w:rsidR="00DC33AA" w:rsidRPr="00653809" w:rsidRDefault="00DC33AA" w:rsidP="00DC33AA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DC33AA" w:rsidRPr="00094FDB" w14:paraId="7CBE5B45" w14:textId="77777777" w:rsidTr="00B472BC">
        <w:trPr>
          <w:trHeight w:val="213"/>
        </w:trPr>
        <w:tc>
          <w:tcPr>
            <w:tcW w:w="1861" w:type="dxa"/>
          </w:tcPr>
          <w:p w14:paraId="369A4E1B" w14:textId="77777777" w:rsidR="00DC33AA" w:rsidRPr="00EF31F6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Mar.</w:t>
            </w:r>
          </w:p>
        </w:tc>
        <w:tc>
          <w:tcPr>
            <w:tcW w:w="2485" w:type="dxa"/>
          </w:tcPr>
          <w:p w14:paraId="58B3398C" w14:textId="4AA06BFD" w:rsidR="00DC33AA" w:rsidRPr="00653809" w:rsidRDefault="00981149" w:rsidP="00DC33AA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2, </w:t>
            </w:r>
            <w:r w:rsidR="00DC33AA" w:rsidRPr="00653809">
              <w:rPr>
                <w:rFonts w:ascii="Segoe UI" w:hAnsi="Segoe UI" w:cs="Segoe UI"/>
                <w:sz w:val="36"/>
                <w:szCs w:val="36"/>
              </w:rPr>
              <w:t>9, 23</w:t>
            </w:r>
          </w:p>
        </w:tc>
        <w:tc>
          <w:tcPr>
            <w:tcW w:w="2575" w:type="dxa"/>
          </w:tcPr>
          <w:p w14:paraId="6EB3A498" w14:textId="7DB70CBE" w:rsidR="00DC33AA" w:rsidRPr="00653809" w:rsidRDefault="00DC33AA" w:rsidP="00DC33AA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15</w:t>
            </w:r>
          </w:p>
        </w:tc>
      </w:tr>
      <w:tr w:rsidR="00DC33AA" w:rsidRPr="00094FDB" w14:paraId="3656713A" w14:textId="77777777" w:rsidTr="00B472BC">
        <w:trPr>
          <w:trHeight w:val="213"/>
        </w:trPr>
        <w:tc>
          <w:tcPr>
            <w:tcW w:w="1861" w:type="dxa"/>
          </w:tcPr>
          <w:p w14:paraId="2DC0503E" w14:textId="77777777" w:rsidR="00DC33AA" w:rsidRPr="00EF31F6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Apr.</w:t>
            </w:r>
          </w:p>
        </w:tc>
        <w:tc>
          <w:tcPr>
            <w:tcW w:w="2485" w:type="dxa"/>
          </w:tcPr>
          <w:p w14:paraId="45D31CD6" w14:textId="0790CE9B" w:rsidR="00DC33AA" w:rsidRPr="00653809" w:rsidRDefault="00981149" w:rsidP="00DC33AA">
            <w:pPr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13, </w:t>
            </w:r>
            <w:r w:rsidR="00DC33AA" w:rsidRPr="00653809">
              <w:rPr>
                <w:rFonts w:ascii="Segoe UI" w:hAnsi="Segoe UI" w:cs="Segoe UI"/>
                <w:sz w:val="36"/>
                <w:szCs w:val="36"/>
              </w:rPr>
              <w:t>27</w:t>
            </w:r>
          </w:p>
        </w:tc>
        <w:tc>
          <w:tcPr>
            <w:tcW w:w="2575" w:type="dxa"/>
          </w:tcPr>
          <w:p w14:paraId="4F060E11" w14:textId="1A484554" w:rsidR="00DC33AA" w:rsidRPr="00653809" w:rsidRDefault="00DC33AA" w:rsidP="00DC33AA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19</w:t>
            </w:r>
          </w:p>
        </w:tc>
      </w:tr>
      <w:tr w:rsidR="00DC33AA" w:rsidRPr="00094FDB" w14:paraId="70DC04D3" w14:textId="77777777" w:rsidTr="00B472BC">
        <w:trPr>
          <w:trHeight w:val="51"/>
        </w:trPr>
        <w:tc>
          <w:tcPr>
            <w:tcW w:w="1861" w:type="dxa"/>
          </w:tcPr>
          <w:p w14:paraId="2D4289C0" w14:textId="77777777" w:rsidR="00DC33AA" w:rsidRPr="00EF31F6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EF31F6">
              <w:rPr>
                <w:rFonts w:ascii="Segoe UI" w:hAnsi="Segoe UI" w:cs="Segoe UI"/>
                <w:sz w:val="36"/>
                <w:szCs w:val="36"/>
              </w:rPr>
              <w:t>May.</w:t>
            </w:r>
          </w:p>
        </w:tc>
        <w:tc>
          <w:tcPr>
            <w:tcW w:w="2485" w:type="dxa"/>
          </w:tcPr>
          <w:p w14:paraId="6CAB4FC2" w14:textId="516EFA3B" w:rsidR="00DC33AA" w:rsidRPr="00653809" w:rsidRDefault="00DC33AA" w:rsidP="00DC33AA">
            <w:pPr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4</w:t>
            </w:r>
            <w:r w:rsidR="00981149">
              <w:rPr>
                <w:rFonts w:ascii="Segoe UI" w:hAnsi="Segoe UI" w:cs="Segoe UI"/>
                <w:sz w:val="36"/>
                <w:szCs w:val="36"/>
              </w:rPr>
              <w:t>, 11</w:t>
            </w:r>
          </w:p>
        </w:tc>
        <w:tc>
          <w:tcPr>
            <w:tcW w:w="2575" w:type="dxa"/>
          </w:tcPr>
          <w:p w14:paraId="031FAA7C" w14:textId="4BFBB372" w:rsidR="00DC33AA" w:rsidRPr="00653809" w:rsidRDefault="00DC33AA" w:rsidP="00DC33AA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 w:rsidRPr="00653809">
              <w:rPr>
                <w:rFonts w:ascii="Segoe UI" w:hAnsi="Segoe UI" w:cs="Segoe UI"/>
                <w:sz w:val="36"/>
                <w:szCs w:val="36"/>
              </w:rPr>
              <w:t>17</w:t>
            </w:r>
          </w:p>
        </w:tc>
      </w:tr>
    </w:tbl>
    <w:p w14:paraId="43B2122F" w14:textId="77777777" w:rsidR="00DC33AA" w:rsidRDefault="00DC33AA" w:rsidP="00DC33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1583"/>
        </w:tabs>
        <w:rPr>
          <w:rFonts w:ascii="Segoe UI" w:hAnsi="Segoe UI" w:cs="Segoe UI"/>
          <w:b/>
          <w:bCs/>
          <w:i/>
          <w:iCs/>
          <w:sz w:val="32"/>
          <w:szCs w:val="32"/>
        </w:rPr>
      </w:pPr>
      <w:r>
        <w:rPr>
          <w:bdr w:val="none" w:sz="0" w:space="0" w:color="auto" w:frame="1"/>
        </w:rPr>
        <w:fldChar w:fldCharType="begin"/>
      </w:r>
      <w:r>
        <w:rPr>
          <w:bdr w:val="none" w:sz="0" w:space="0" w:color="auto" w:frame="1"/>
        </w:rPr>
        <w:instrText xml:space="preserve"> INCLUDEPICTURE "https://lh7-rt.googleusercontent.com/docsz/AD_4nXf4SinS96poufI9kwrUJHPwfoJ7PS0dxG-cdrZaprXa-_6GSpglohcGUHHIjnLx8ZB5LX1Me7MyjkxN-Pk_Ra4HP1wlQPhCj4gVI4cyea7wXrXgROOWoVClfKi3dQgO4pcS897D1Q?key=Wjk0rVPeWiVxMl3GCxPobn8c" \* MERGEFORMATINET </w:instrText>
      </w:r>
      <w:r>
        <w:rPr>
          <w:bdr w:val="none" w:sz="0" w:space="0" w:color="auto" w:frame="1"/>
        </w:rPr>
        <w:fldChar w:fldCharType="separate"/>
      </w:r>
      <w:r>
        <w:rPr>
          <w:bdr w:val="none" w:sz="0" w:space="0" w:color="auto" w:frame="1"/>
        </w:rPr>
        <w:fldChar w:fldCharType="end"/>
      </w:r>
      <w:r>
        <w:rPr>
          <w:rFonts w:ascii="Segoe UI" w:hAnsi="Segoe UI" w:cs="Segoe UI"/>
        </w:rPr>
        <w:t xml:space="preserve">  </w:t>
      </w:r>
      <w:r>
        <w:rPr>
          <w:rFonts w:ascii="Segoe UI" w:hAnsi="Segoe UI" w:cs="Segoe UI"/>
          <w:b/>
          <w:bCs/>
          <w:i/>
          <w:iCs/>
          <w:sz w:val="32"/>
          <w:szCs w:val="32"/>
        </w:rPr>
        <w:t>Middle School S</w:t>
      </w:r>
      <w:r w:rsidRPr="0061415D">
        <w:rPr>
          <w:rFonts w:ascii="Segoe UI" w:hAnsi="Segoe UI" w:cs="Segoe UI"/>
          <w:b/>
          <w:bCs/>
          <w:i/>
          <w:iCs/>
          <w:sz w:val="32"/>
          <w:szCs w:val="32"/>
        </w:rPr>
        <w:t>acraments 2025-2026</w:t>
      </w:r>
      <w:r>
        <w:rPr>
          <w:rFonts w:ascii="Segoe UI" w:hAnsi="Segoe UI" w:cs="Segoe UI"/>
          <w:b/>
          <w:bCs/>
          <w:i/>
          <w:iCs/>
          <w:sz w:val="32"/>
          <w:szCs w:val="32"/>
        </w:rPr>
        <w:tab/>
        <w:t xml:space="preserve"> </w:t>
      </w:r>
    </w:p>
    <w:p w14:paraId="49E81AC9" w14:textId="4DAA9E9E" w:rsidR="00DC33AA" w:rsidRPr="00DC33AA" w:rsidRDefault="00DC33AA" w:rsidP="00DC33AA">
      <w:pPr>
        <w:rPr>
          <w:rFonts w:ascii="Segoe UI" w:hAnsi="Segoe UI" w:cs="Segoe UI"/>
          <w:b/>
          <w:bCs/>
        </w:rPr>
      </w:pPr>
      <w:proofErr w:type="spellStart"/>
      <w:r w:rsidRPr="00DC5066">
        <w:rPr>
          <w:rFonts w:ascii="Segoe UI" w:hAnsi="Segoe UI" w:cs="Segoe UI"/>
          <w:b/>
          <w:bCs/>
        </w:rPr>
        <w:t>Sponor</w:t>
      </w:r>
      <w:proofErr w:type="spellEnd"/>
      <w:r w:rsidRPr="00DC5066">
        <w:rPr>
          <w:rFonts w:ascii="Segoe UI" w:hAnsi="Segoe UI" w:cs="Segoe UI"/>
          <w:b/>
          <w:bCs/>
        </w:rPr>
        <w:t xml:space="preserve"> Attendance Required on the following dates (</w:t>
      </w:r>
      <w:r w:rsidRPr="00DC5066">
        <w:rPr>
          <w:b/>
          <w:bCs/>
          <w:i/>
          <w:iCs/>
        </w:rPr>
        <w:t xml:space="preserve">Se </w:t>
      </w:r>
      <w:proofErr w:type="spellStart"/>
      <w:r w:rsidRPr="00DC5066">
        <w:rPr>
          <w:b/>
          <w:bCs/>
          <w:i/>
          <w:iCs/>
        </w:rPr>
        <w:t>requiere</w:t>
      </w:r>
      <w:proofErr w:type="spellEnd"/>
      <w:r w:rsidRPr="00DC5066">
        <w:rPr>
          <w:b/>
          <w:bCs/>
          <w:i/>
          <w:iCs/>
        </w:rPr>
        <w:t xml:space="preserve"> la </w:t>
      </w:r>
      <w:proofErr w:type="spellStart"/>
      <w:r w:rsidRPr="00DC5066">
        <w:rPr>
          <w:b/>
          <w:bCs/>
          <w:i/>
          <w:iCs/>
        </w:rPr>
        <w:t>asistencia</w:t>
      </w:r>
      <w:proofErr w:type="spellEnd"/>
      <w:r w:rsidRPr="00DC5066">
        <w:rPr>
          <w:b/>
          <w:bCs/>
          <w:i/>
          <w:iCs/>
        </w:rPr>
        <w:t xml:space="preserve"> del padrino </w:t>
      </w:r>
      <w:proofErr w:type="spellStart"/>
      <w:r w:rsidRPr="00DC5066">
        <w:rPr>
          <w:b/>
          <w:bCs/>
          <w:i/>
          <w:iCs/>
        </w:rPr>
        <w:t>en</w:t>
      </w:r>
      <w:proofErr w:type="spellEnd"/>
      <w:r w:rsidRPr="00DC5066">
        <w:rPr>
          <w:b/>
          <w:bCs/>
          <w:i/>
          <w:iCs/>
        </w:rPr>
        <w:t xml:space="preserve"> </w:t>
      </w:r>
      <w:proofErr w:type="spellStart"/>
      <w:r w:rsidRPr="00DC5066">
        <w:rPr>
          <w:b/>
          <w:bCs/>
          <w:i/>
          <w:iCs/>
        </w:rPr>
        <w:t>estas</w:t>
      </w:r>
      <w:proofErr w:type="spellEnd"/>
      <w:r w:rsidRPr="00DC5066">
        <w:rPr>
          <w:b/>
          <w:bCs/>
          <w:i/>
          <w:iCs/>
        </w:rPr>
        <w:t xml:space="preserve"> </w:t>
      </w:r>
      <w:proofErr w:type="spellStart"/>
      <w:r w:rsidRPr="00DC5066">
        <w:rPr>
          <w:b/>
          <w:bCs/>
          <w:i/>
          <w:iCs/>
        </w:rPr>
        <w:t>fechas</w:t>
      </w:r>
      <w:proofErr w:type="spellEnd"/>
      <w:r w:rsidRPr="00DC5066">
        <w:rPr>
          <w:rFonts w:ascii="Segoe UI" w:hAnsi="Segoe UI" w:cs="Segoe UI"/>
          <w:b/>
          <w:bCs/>
        </w:rPr>
        <w:t>)</w:t>
      </w:r>
      <w:r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  <w:bCs/>
        </w:rPr>
        <w:t xml:space="preserve"> </w:t>
      </w:r>
      <w:r w:rsidRPr="00DC33AA">
        <w:rPr>
          <w:rFonts w:ascii="Segoe UI" w:hAnsi="Segoe UI" w:cs="Segoe UI"/>
        </w:rPr>
        <w:t>Oct. 13, 2025- Jerusalem</w:t>
      </w:r>
    </w:p>
    <w:p w14:paraId="68587918" w14:textId="77777777" w:rsidR="00DC33AA" w:rsidRPr="00DC33AA" w:rsidRDefault="00DC33AA" w:rsidP="00DC33AA">
      <w:pPr>
        <w:ind w:left="3600"/>
        <w:jc w:val="center"/>
        <w:rPr>
          <w:rFonts w:ascii="Segoe UI" w:hAnsi="Segoe UI" w:cs="Segoe UI"/>
        </w:rPr>
      </w:pPr>
      <w:r w:rsidRPr="00DC33AA">
        <w:rPr>
          <w:rFonts w:ascii="Segoe UI" w:hAnsi="Segoe UI" w:cs="Segoe UI"/>
        </w:rPr>
        <w:t>Nov. 10, 2025- Jerusalem</w:t>
      </w:r>
    </w:p>
    <w:p w14:paraId="252A7306" w14:textId="77777777" w:rsidR="00DC33AA" w:rsidRPr="00DC33AA" w:rsidRDefault="00DC33AA" w:rsidP="00DC33AA">
      <w:pPr>
        <w:jc w:val="center"/>
        <w:rPr>
          <w:rFonts w:ascii="Segoe UI" w:hAnsi="Segoe UI" w:cs="Segoe UI"/>
        </w:rPr>
      </w:pPr>
      <w:r w:rsidRPr="00DC33AA">
        <w:rPr>
          <w:rFonts w:ascii="Segoe UI" w:hAnsi="Segoe UI" w:cs="Segoe UI"/>
        </w:rPr>
        <w:t>Jan. 5, 2026- Parish Hall</w:t>
      </w:r>
    </w:p>
    <w:p w14:paraId="688B76D5" w14:textId="77777777" w:rsidR="00DC33AA" w:rsidRPr="00DC33AA" w:rsidRDefault="00DC33AA" w:rsidP="00DC33AA">
      <w:pPr>
        <w:jc w:val="center"/>
        <w:rPr>
          <w:rFonts w:ascii="Segoe UI" w:hAnsi="Segoe UI" w:cs="Segoe UI"/>
        </w:rPr>
      </w:pPr>
      <w:r w:rsidRPr="00DC33AA">
        <w:rPr>
          <w:rFonts w:ascii="Segoe UI" w:hAnsi="Segoe UI" w:cs="Segoe UI"/>
        </w:rPr>
        <w:t>Feb. 2, 2026- Parish Hall</w:t>
      </w:r>
    </w:p>
    <w:p w14:paraId="495AB86C" w14:textId="77777777" w:rsidR="00DC33AA" w:rsidRPr="00DC33AA" w:rsidRDefault="00DC33AA" w:rsidP="00DC33AA">
      <w:pPr>
        <w:jc w:val="center"/>
        <w:rPr>
          <w:rFonts w:ascii="Segoe UI" w:hAnsi="Segoe UI" w:cs="Segoe UI"/>
        </w:rPr>
      </w:pPr>
      <w:r w:rsidRPr="00DC33AA">
        <w:rPr>
          <w:rFonts w:ascii="Segoe UI" w:hAnsi="Segoe UI" w:cs="Segoe UI"/>
        </w:rPr>
        <w:t>Mar. 2, 2026- Parish Hall</w:t>
      </w:r>
    </w:p>
    <w:p w14:paraId="3861E86B" w14:textId="77777777" w:rsidR="00DC33AA" w:rsidRPr="00DC33AA" w:rsidRDefault="00DC33AA" w:rsidP="00DC33AA">
      <w:pPr>
        <w:jc w:val="center"/>
        <w:rPr>
          <w:rFonts w:ascii="Segoe UI" w:hAnsi="Segoe UI" w:cs="Segoe UI"/>
        </w:rPr>
      </w:pPr>
      <w:r w:rsidRPr="00DC33AA">
        <w:rPr>
          <w:rFonts w:ascii="Segoe UI" w:hAnsi="Segoe UI" w:cs="Segoe UI"/>
        </w:rPr>
        <w:t>Apr. 13, 2026- Jerusalem</w:t>
      </w:r>
    </w:p>
    <w:p w14:paraId="1F1E1AE7" w14:textId="77777777" w:rsidR="00DC33AA" w:rsidRPr="00DC33AA" w:rsidRDefault="00DC33AA" w:rsidP="00DC33AA">
      <w:pPr>
        <w:jc w:val="center"/>
        <w:rPr>
          <w:rFonts w:ascii="Segoe UI" w:hAnsi="Segoe UI" w:cs="Segoe UI"/>
        </w:rPr>
      </w:pPr>
      <w:r w:rsidRPr="00DC33AA">
        <w:rPr>
          <w:rFonts w:ascii="Segoe UI" w:hAnsi="Segoe UI" w:cs="Segoe UI"/>
        </w:rPr>
        <w:t>May. 11, 2026- TBD</w:t>
      </w:r>
    </w:p>
    <w:p w14:paraId="382DDDD0" w14:textId="60FAD513" w:rsidR="00DC33AA" w:rsidRDefault="00DC33AA" w:rsidP="00DC33AA">
      <w:pPr>
        <w:rPr>
          <w:rFonts w:ascii="Segoe UI" w:hAnsi="Segoe UI" w:cs="Segoe UI"/>
          <w:b/>
          <w:bCs/>
          <w:u w:val="single"/>
        </w:rPr>
      </w:pPr>
      <w:r w:rsidRPr="0050720A">
        <w:rPr>
          <w:rFonts w:ascii="Segoe UI" w:hAnsi="Segoe UI" w:cs="Segoe UI"/>
          <w:b/>
          <w:bCs/>
          <w:u w:val="single"/>
        </w:rPr>
        <w:t>*IMPORTANT*</w:t>
      </w:r>
    </w:p>
    <w:p w14:paraId="52A3525F" w14:textId="77777777" w:rsidR="00DC33AA" w:rsidRDefault="00DC33AA" w:rsidP="00DC33AA">
      <w:pPr>
        <w:pStyle w:val="ListParagraph"/>
        <w:rPr>
          <w:rFonts w:ascii="Segoe UI" w:hAnsi="Segoe UI" w:cs="Segoe UI"/>
          <w:i/>
          <w:iCs/>
        </w:rPr>
      </w:pPr>
      <w:r w:rsidRPr="0050720A">
        <w:rPr>
          <w:rFonts w:ascii="Segoe UI" w:hAnsi="Segoe UI" w:cs="Segoe UI"/>
          <w:i/>
          <w:iCs/>
        </w:rPr>
        <w:t>Tentative</w:t>
      </w:r>
      <w:r>
        <w:rPr>
          <w:rFonts w:ascii="Segoe UI" w:hAnsi="Segoe UI" w:cs="Segoe UI"/>
          <w:i/>
          <w:iCs/>
        </w:rPr>
        <w:t xml:space="preserve"> Retreat Days for SPECIAL SACRAMENTS</w:t>
      </w:r>
      <w:r w:rsidRPr="0050720A">
        <w:rPr>
          <w:rFonts w:ascii="Segoe UI" w:hAnsi="Segoe UI" w:cs="Segoe UI"/>
          <w:i/>
          <w:iCs/>
        </w:rPr>
        <w:t xml:space="preserve"> </w:t>
      </w:r>
      <w:r>
        <w:rPr>
          <w:rFonts w:ascii="Segoe UI" w:hAnsi="Segoe UI" w:cs="Segoe UI"/>
          <w:i/>
          <w:iCs/>
        </w:rPr>
        <w:t>(</w:t>
      </w:r>
      <w:proofErr w:type="spellStart"/>
      <w:r w:rsidRPr="0050720A">
        <w:rPr>
          <w:rFonts w:ascii="Segoe UI" w:hAnsi="Segoe UI" w:cs="Segoe UI"/>
          <w:i/>
          <w:iCs/>
        </w:rPr>
        <w:t>Fecha</w:t>
      </w:r>
      <w:r>
        <w:rPr>
          <w:rFonts w:ascii="Segoe UI" w:hAnsi="Segoe UI" w:cs="Segoe UI"/>
          <w:i/>
          <w:iCs/>
        </w:rPr>
        <w:t>s</w:t>
      </w:r>
      <w:proofErr w:type="spellEnd"/>
      <w:r w:rsidRPr="0050720A">
        <w:rPr>
          <w:rFonts w:ascii="Segoe UI" w:hAnsi="Segoe UI" w:cs="Segoe UI"/>
          <w:i/>
          <w:iCs/>
        </w:rPr>
        <w:t xml:space="preserve"> </w:t>
      </w:r>
      <w:proofErr w:type="spellStart"/>
      <w:r w:rsidRPr="0050720A">
        <w:rPr>
          <w:rFonts w:ascii="Segoe UI" w:hAnsi="Segoe UI" w:cs="Segoe UI"/>
          <w:i/>
          <w:iCs/>
        </w:rPr>
        <w:t>tentativa</w:t>
      </w:r>
      <w:r>
        <w:rPr>
          <w:rFonts w:ascii="Segoe UI" w:hAnsi="Segoe UI" w:cs="Segoe UI"/>
          <w:i/>
          <w:iCs/>
        </w:rPr>
        <w:t>s</w:t>
      </w:r>
      <w:proofErr w:type="spellEnd"/>
      <w:r>
        <w:rPr>
          <w:rFonts w:ascii="Segoe UI" w:hAnsi="Segoe UI" w:cs="Segoe UI"/>
          <w:i/>
          <w:iCs/>
        </w:rPr>
        <w:t xml:space="preserve"> de </w:t>
      </w:r>
      <w:proofErr w:type="spellStart"/>
      <w:r>
        <w:rPr>
          <w:rFonts w:ascii="Segoe UI" w:hAnsi="Segoe UI" w:cs="Segoe UI"/>
          <w:i/>
          <w:iCs/>
        </w:rPr>
        <w:t>los</w:t>
      </w:r>
      <w:proofErr w:type="spellEnd"/>
      <w:r>
        <w:rPr>
          <w:rFonts w:ascii="Segoe UI" w:hAnsi="Segoe UI" w:cs="Segoe UI"/>
          <w:i/>
          <w:iCs/>
        </w:rPr>
        <w:t xml:space="preserve"> </w:t>
      </w:r>
      <w:proofErr w:type="spellStart"/>
      <w:r>
        <w:rPr>
          <w:rFonts w:ascii="Segoe UI" w:hAnsi="Segoe UI" w:cs="Segoe UI"/>
          <w:i/>
          <w:iCs/>
        </w:rPr>
        <w:t>retiros</w:t>
      </w:r>
      <w:proofErr w:type="spellEnd"/>
      <w:r>
        <w:rPr>
          <w:rFonts w:ascii="Segoe UI" w:hAnsi="Segoe UI" w:cs="Segoe UI"/>
          <w:i/>
          <w:iCs/>
        </w:rPr>
        <w:t xml:space="preserve"> </w:t>
      </w:r>
      <w:proofErr w:type="gramStart"/>
      <w:r>
        <w:rPr>
          <w:rFonts w:ascii="Segoe UI" w:hAnsi="Segoe UI" w:cs="Segoe UI"/>
          <w:i/>
          <w:iCs/>
        </w:rPr>
        <w:t>para SPECIAL</w:t>
      </w:r>
      <w:proofErr w:type="gramEnd"/>
      <w:r>
        <w:rPr>
          <w:rFonts w:ascii="Segoe UI" w:hAnsi="Segoe UI" w:cs="Segoe UI"/>
          <w:i/>
          <w:iCs/>
        </w:rPr>
        <w:t xml:space="preserve"> SACRAMENTS):</w:t>
      </w:r>
    </w:p>
    <w:p w14:paraId="5E9BF03C" w14:textId="77777777" w:rsidR="00DC33AA" w:rsidRDefault="00DC33AA" w:rsidP="00DC33AA">
      <w:pPr>
        <w:pStyle w:val="ListParagraph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  <w:i/>
          <w:iCs/>
        </w:rPr>
        <w:t xml:space="preserve"> Year 1 </w:t>
      </w:r>
      <w:r w:rsidRPr="00C6218A">
        <w:rPr>
          <w:rFonts w:ascii="Segoe UI" w:hAnsi="Segoe UI" w:cs="Segoe UI"/>
          <w:b/>
          <w:bCs/>
          <w:i/>
          <w:iCs/>
          <w:u w:val="single"/>
        </w:rPr>
        <w:t>AND</w:t>
      </w:r>
      <w:r>
        <w:rPr>
          <w:rFonts w:ascii="Segoe UI" w:hAnsi="Segoe UI" w:cs="Segoe UI"/>
          <w:i/>
          <w:iCs/>
        </w:rPr>
        <w:t xml:space="preserve"> 2 </w:t>
      </w:r>
      <w:r w:rsidRPr="00C6218A">
        <w:rPr>
          <w:rFonts w:ascii="Segoe UI" w:hAnsi="Segoe UI" w:cs="Segoe UI"/>
          <w:i/>
          <w:iCs/>
        </w:rPr>
        <w:sym w:font="Wingdings" w:char="F0E0"/>
      </w:r>
      <w:r>
        <w:rPr>
          <w:rFonts w:ascii="Segoe UI" w:hAnsi="Segoe UI" w:cs="Segoe UI"/>
          <w:i/>
          <w:iCs/>
        </w:rPr>
        <w:t xml:space="preserve"> </w:t>
      </w:r>
      <w:r w:rsidRPr="0050720A">
        <w:rPr>
          <w:rFonts w:ascii="Segoe UI" w:hAnsi="Segoe UI" w:cs="Segoe UI"/>
          <w:b/>
          <w:bCs/>
          <w:i/>
          <w:iCs/>
        </w:rPr>
        <w:t>Reconciliation</w:t>
      </w:r>
      <w:r>
        <w:rPr>
          <w:rFonts w:ascii="Segoe UI" w:hAnsi="Segoe UI" w:cs="Segoe UI"/>
          <w:i/>
          <w:iCs/>
        </w:rPr>
        <w:t xml:space="preserve"> </w:t>
      </w:r>
      <w:r w:rsidRPr="0050720A">
        <w:rPr>
          <w:rFonts w:ascii="Segoe UI" w:hAnsi="Segoe UI" w:cs="Segoe UI"/>
          <w:i/>
          <w:iCs/>
        </w:rPr>
        <w:t>(</w:t>
      </w:r>
      <w:proofErr w:type="spellStart"/>
      <w:r w:rsidRPr="0050720A">
        <w:rPr>
          <w:rFonts w:ascii="Segoe UI" w:hAnsi="Segoe UI" w:cs="Segoe UI"/>
          <w:b/>
          <w:bCs/>
          <w:i/>
          <w:iCs/>
        </w:rPr>
        <w:t>Reconciliación</w:t>
      </w:r>
      <w:proofErr w:type="spellEnd"/>
      <w:r w:rsidRPr="0050720A">
        <w:rPr>
          <w:rFonts w:ascii="Segoe UI" w:hAnsi="Segoe UI" w:cs="Segoe UI"/>
          <w:i/>
          <w:iCs/>
        </w:rPr>
        <w:t xml:space="preserve">): </w:t>
      </w:r>
      <w:r>
        <w:rPr>
          <w:rFonts w:ascii="Segoe UI" w:hAnsi="Segoe UI" w:cs="Segoe UI"/>
          <w:i/>
          <w:iCs/>
        </w:rPr>
        <w:t>0</w:t>
      </w:r>
      <w:r w:rsidRPr="0050720A">
        <w:rPr>
          <w:rFonts w:ascii="Segoe UI" w:hAnsi="Segoe UI" w:cs="Segoe UI"/>
        </w:rPr>
        <w:t>2/14/2026</w:t>
      </w:r>
    </w:p>
    <w:p w14:paraId="6482ED69" w14:textId="7F4C0885" w:rsidR="009E3D97" w:rsidRDefault="00DC33AA" w:rsidP="00DC33AA">
      <w:pPr>
        <w:spacing w:line="240" w:lineRule="auto"/>
        <w:ind w:left="7200"/>
        <w:rPr>
          <w:rFonts w:ascii="Segoe UI" w:hAnsi="Segoe UI" w:cs="Segoe UI"/>
          <w:b/>
          <w:bCs/>
          <w:i/>
          <w:iCs/>
          <w:u w:val="single"/>
        </w:rPr>
      </w:pPr>
      <w:r w:rsidRPr="003B2092">
        <w:rPr>
          <w:rFonts w:ascii="Segoe UI" w:hAnsi="Segoe UI" w:cs="Segoe UI"/>
          <w:i/>
          <w:iCs/>
        </w:rPr>
        <w:t xml:space="preserve">Year 2 </w:t>
      </w:r>
      <w:r w:rsidRPr="003B2092">
        <w:rPr>
          <w:rFonts w:ascii="Segoe UI" w:hAnsi="Segoe UI" w:cs="Segoe UI"/>
          <w:b/>
          <w:bCs/>
          <w:i/>
          <w:iCs/>
          <w:u w:val="single"/>
        </w:rPr>
        <w:t>ONLY</w:t>
      </w:r>
      <w:r w:rsidR="009E3D97">
        <w:rPr>
          <w:rFonts w:ascii="Segoe UI" w:hAnsi="Segoe UI" w:cs="Segoe UI"/>
          <w:b/>
          <w:bCs/>
          <w:i/>
          <w:iCs/>
          <w:u w:val="single"/>
        </w:rPr>
        <w:t>:</w:t>
      </w:r>
    </w:p>
    <w:p w14:paraId="1F5C12F4" w14:textId="1B9FB264" w:rsidR="00DC33AA" w:rsidRPr="003B2092" w:rsidRDefault="00DC33AA" w:rsidP="009E3D97">
      <w:pPr>
        <w:spacing w:line="240" w:lineRule="auto"/>
        <w:ind w:left="5040" w:firstLine="720"/>
        <w:rPr>
          <w:rFonts w:ascii="Segoe UI" w:hAnsi="Segoe UI" w:cs="Segoe UI"/>
        </w:rPr>
      </w:pPr>
      <w:r w:rsidRPr="001C4FA1">
        <w:sym w:font="Wingdings" w:char="F0E0"/>
      </w:r>
      <w:r w:rsidRPr="003B2092">
        <w:rPr>
          <w:rFonts w:ascii="Segoe UI" w:hAnsi="Segoe UI" w:cs="Segoe UI"/>
          <w:i/>
          <w:iCs/>
        </w:rPr>
        <w:t xml:space="preserve"> </w:t>
      </w:r>
      <w:r w:rsidRPr="003B2092">
        <w:rPr>
          <w:rFonts w:ascii="Segoe UI" w:hAnsi="Segoe UI" w:cs="Segoe UI"/>
          <w:b/>
          <w:bCs/>
        </w:rPr>
        <w:t>First Communion (Retiro de Primera</w:t>
      </w:r>
      <w:r w:rsidR="009E3D97">
        <w:rPr>
          <w:rFonts w:ascii="Segoe UI" w:hAnsi="Segoe UI" w:cs="Segoe UI"/>
          <w:b/>
          <w:bCs/>
        </w:rPr>
        <w:t xml:space="preserve"> </w:t>
      </w:r>
      <w:proofErr w:type="spellStart"/>
      <w:r w:rsidRPr="003B2092">
        <w:rPr>
          <w:rFonts w:ascii="Segoe UI" w:hAnsi="Segoe UI" w:cs="Segoe UI"/>
          <w:b/>
          <w:bCs/>
        </w:rPr>
        <w:t>Comunión</w:t>
      </w:r>
      <w:proofErr w:type="spellEnd"/>
      <w:r w:rsidRPr="003B2092">
        <w:rPr>
          <w:rFonts w:ascii="Segoe UI" w:hAnsi="Segoe UI" w:cs="Segoe UI"/>
          <w:b/>
          <w:bCs/>
        </w:rPr>
        <w:t xml:space="preserve">): </w:t>
      </w:r>
      <w:r w:rsidRPr="003B2092">
        <w:rPr>
          <w:rFonts w:ascii="Segoe UI" w:hAnsi="Segoe UI" w:cs="Segoe UI"/>
        </w:rPr>
        <w:t>04/18/26</w:t>
      </w:r>
    </w:p>
    <w:p w14:paraId="2A4FD65C" w14:textId="7FA066F7" w:rsidR="00DC33AA" w:rsidRDefault="00DC33AA" w:rsidP="009E3D97">
      <w:pPr>
        <w:spacing w:line="240" w:lineRule="auto"/>
        <w:ind w:left="5040"/>
        <w:rPr>
          <w:rFonts w:ascii="Segoe UI" w:hAnsi="Segoe UI" w:cs="Segoe UI"/>
          <w:i/>
          <w:iCs/>
        </w:rPr>
      </w:pPr>
      <w:r w:rsidRPr="001C4FA1">
        <w:rPr>
          <w:rFonts w:ascii="Segoe UI" w:hAnsi="Segoe UI" w:cs="Segoe UI"/>
        </w:rPr>
        <w:sym w:font="Wingdings" w:char="F0E0"/>
      </w:r>
      <w:r w:rsidRPr="0050720A">
        <w:rPr>
          <w:rFonts w:ascii="Segoe UI" w:hAnsi="Segoe UI" w:cs="Segoe UI"/>
          <w:b/>
          <w:bCs/>
          <w:i/>
          <w:iCs/>
        </w:rPr>
        <w:t>Confirmation</w:t>
      </w:r>
      <w:r w:rsidR="009E3D97">
        <w:rPr>
          <w:rFonts w:ascii="Segoe UI" w:hAnsi="Segoe UI" w:cs="Segoe UI"/>
          <w:b/>
          <w:bCs/>
          <w:i/>
          <w:iCs/>
        </w:rPr>
        <w:t xml:space="preserve"> Retreat</w:t>
      </w:r>
      <w:r>
        <w:rPr>
          <w:rFonts w:ascii="Segoe UI" w:hAnsi="Segoe UI" w:cs="Segoe UI"/>
          <w:i/>
          <w:iCs/>
        </w:rPr>
        <w:t xml:space="preserve"> </w:t>
      </w:r>
      <w:r w:rsidRPr="0050720A">
        <w:rPr>
          <w:rFonts w:ascii="Segoe UI" w:hAnsi="Segoe UI" w:cs="Segoe UI"/>
          <w:i/>
          <w:iCs/>
        </w:rPr>
        <w:t>(</w:t>
      </w:r>
      <w:r w:rsidR="009E3D97">
        <w:rPr>
          <w:rFonts w:ascii="Segoe UI" w:hAnsi="Segoe UI" w:cs="Segoe UI"/>
          <w:b/>
          <w:bCs/>
          <w:i/>
          <w:iCs/>
        </w:rPr>
        <w:t xml:space="preserve">Retiro de </w:t>
      </w:r>
      <w:proofErr w:type="spellStart"/>
      <w:r>
        <w:rPr>
          <w:rFonts w:ascii="Segoe UI" w:hAnsi="Segoe UI" w:cs="Segoe UI"/>
          <w:b/>
          <w:bCs/>
          <w:i/>
          <w:iCs/>
        </w:rPr>
        <w:t>Confirmación</w:t>
      </w:r>
      <w:proofErr w:type="spellEnd"/>
      <w:r>
        <w:rPr>
          <w:rFonts w:ascii="Segoe UI" w:hAnsi="Segoe UI" w:cs="Segoe UI"/>
          <w:i/>
          <w:iCs/>
        </w:rPr>
        <w:t xml:space="preserve">): Week of 04/05/26 </w:t>
      </w:r>
    </w:p>
    <w:p w14:paraId="1D3CD175" w14:textId="53761EF2" w:rsidR="0050720A" w:rsidRPr="00D81C35" w:rsidRDefault="00DC33AA" w:rsidP="0050720A">
      <w:pPr>
        <w:rPr>
          <w:rFonts w:ascii="Aptos Display" w:hAnsi="Aptos Display"/>
          <w:color w:val="212121"/>
          <w:sz w:val="22"/>
          <w:szCs w:val="22"/>
          <w14:ligatures w14:val="none"/>
        </w:rPr>
      </w:pPr>
      <w:r>
        <w:rPr>
          <w:rFonts w:ascii="Aptos Display" w:hAnsi="Aptos Display"/>
          <w:color w:val="212121"/>
          <w:sz w:val="22"/>
          <w:szCs w:val="22"/>
          <w14:ligatures w14:val="none"/>
        </w:rPr>
        <w:t>EDGE Coordinator &amp; Y</w:t>
      </w:r>
      <w:r w:rsidR="00981149">
        <w:rPr>
          <w:rFonts w:ascii="Aptos Display" w:hAnsi="Aptos Display"/>
          <w:color w:val="212121"/>
          <w:sz w:val="22"/>
          <w:szCs w:val="22"/>
          <w14:ligatures w14:val="none"/>
        </w:rPr>
        <w:t>M</w:t>
      </w:r>
      <w:r>
        <w:rPr>
          <w:rFonts w:ascii="Aptos Display" w:hAnsi="Aptos Display"/>
          <w:color w:val="212121"/>
          <w:sz w:val="22"/>
          <w:szCs w:val="22"/>
          <w14:ligatures w14:val="none"/>
        </w:rPr>
        <w:t>: Monica Gonzalez•</w:t>
      </w:r>
      <w:r>
        <w:rPr>
          <w:color w:val="212121"/>
          <w:sz w:val="22"/>
          <w:szCs w:val="22"/>
          <w14:ligatures w14:val="none"/>
        </w:rPr>
        <w:t xml:space="preserve"> </w:t>
      </w:r>
      <w:hyperlink r:id="rId8" w:tooltip="mailto:mgonzalez@spxconyers.com" w:history="1">
        <w:r>
          <w:rPr>
            <w:rStyle w:val="Hyperlink"/>
            <w:rFonts w:ascii="Aptos Display" w:hAnsi="Aptos Display"/>
            <w:color w:val="96607D"/>
            <w:sz w:val="22"/>
            <w:szCs w:val="22"/>
            <w14:ligatures w14:val="none"/>
          </w:rPr>
          <w:t>mgonzalez@spxconyers.com</w:t>
        </w:r>
      </w:hyperlink>
      <w:r>
        <w:rPr>
          <w:rFonts w:ascii="Aptos Display" w:hAnsi="Aptos Display"/>
          <w:color w:val="212121"/>
          <w:sz w:val="22"/>
          <w:szCs w:val="22"/>
          <w14:ligatures w14:val="none"/>
        </w:rPr>
        <w:t>•770-483-3660 x115• 470-223-5902•Remind (@spxedge25)</w:t>
      </w:r>
      <w:r w:rsidR="00981149">
        <w:rPr>
          <w:rFonts w:ascii="Aptos Display" w:hAnsi="Aptos Display"/>
          <w:color w:val="212121"/>
          <w:sz w:val="22"/>
          <w:szCs w:val="22"/>
          <w14:ligatures w14:val="none"/>
        </w:rPr>
        <w:t xml:space="preserve"> to 81010</w:t>
      </w:r>
    </w:p>
    <w:sectPr w:rsidR="0050720A" w:rsidRPr="00D81C35" w:rsidSect="00A8271A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667E" w14:textId="77777777" w:rsidR="00574192" w:rsidRDefault="00574192" w:rsidP="00FC5A71">
      <w:pPr>
        <w:spacing w:after="0" w:line="240" w:lineRule="auto"/>
      </w:pPr>
      <w:r>
        <w:separator/>
      </w:r>
    </w:p>
  </w:endnote>
  <w:endnote w:type="continuationSeparator" w:id="0">
    <w:p w14:paraId="47F9DF51" w14:textId="77777777" w:rsidR="00574192" w:rsidRDefault="00574192" w:rsidP="00FC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8175" w14:textId="77777777" w:rsidR="00574192" w:rsidRDefault="00574192" w:rsidP="00FC5A71">
      <w:pPr>
        <w:spacing w:after="0" w:line="240" w:lineRule="auto"/>
      </w:pPr>
      <w:r>
        <w:separator/>
      </w:r>
    </w:p>
  </w:footnote>
  <w:footnote w:type="continuationSeparator" w:id="0">
    <w:p w14:paraId="2C6805CE" w14:textId="77777777" w:rsidR="00574192" w:rsidRDefault="00574192" w:rsidP="00FC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4C3E" w14:textId="3EC7E979" w:rsidR="0012598D" w:rsidRDefault="0012598D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6549256" wp14:editId="38325784">
          <wp:simplePos x="0" y="0"/>
          <wp:positionH relativeFrom="column">
            <wp:posOffset>-341643</wp:posOffset>
          </wp:positionH>
          <wp:positionV relativeFrom="paragraph">
            <wp:posOffset>-341644</wp:posOffset>
          </wp:positionV>
          <wp:extent cx="2324100" cy="827405"/>
          <wp:effectExtent l="0" t="0" r="0" b="0"/>
          <wp:wrapNone/>
          <wp:docPr id="133078592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612451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B2203"/>
    <w:multiLevelType w:val="hybridMultilevel"/>
    <w:tmpl w:val="F3DA8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3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0D"/>
    <w:rsid w:val="000572D5"/>
    <w:rsid w:val="00062096"/>
    <w:rsid w:val="00094A2C"/>
    <w:rsid w:val="00094FDB"/>
    <w:rsid w:val="00115E27"/>
    <w:rsid w:val="0012598D"/>
    <w:rsid w:val="001C4FA1"/>
    <w:rsid w:val="001C54CC"/>
    <w:rsid w:val="0021724E"/>
    <w:rsid w:val="002212B7"/>
    <w:rsid w:val="00276F2F"/>
    <w:rsid w:val="002B07A7"/>
    <w:rsid w:val="003521D7"/>
    <w:rsid w:val="00352C02"/>
    <w:rsid w:val="003B2092"/>
    <w:rsid w:val="00417284"/>
    <w:rsid w:val="0048790C"/>
    <w:rsid w:val="004D0AD8"/>
    <w:rsid w:val="0050720A"/>
    <w:rsid w:val="00574192"/>
    <w:rsid w:val="0059100D"/>
    <w:rsid w:val="005A5FC5"/>
    <w:rsid w:val="005D72F9"/>
    <w:rsid w:val="005E746E"/>
    <w:rsid w:val="006050BF"/>
    <w:rsid w:val="0061415D"/>
    <w:rsid w:val="00653809"/>
    <w:rsid w:val="00657E30"/>
    <w:rsid w:val="006949BA"/>
    <w:rsid w:val="006C112B"/>
    <w:rsid w:val="007C5137"/>
    <w:rsid w:val="007F4EBF"/>
    <w:rsid w:val="0088319C"/>
    <w:rsid w:val="008B36EB"/>
    <w:rsid w:val="008B402F"/>
    <w:rsid w:val="008C73FF"/>
    <w:rsid w:val="00921267"/>
    <w:rsid w:val="0094758B"/>
    <w:rsid w:val="00981149"/>
    <w:rsid w:val="009916CF"/>
    <w:rsid w:val="009B3F92"/>
    <w:rsid w:val="009E3D97"/>
    <w:rsid w:val="00A80000"/>
    <w:rsid w:val="00A8271A"/>
    <w:rsid w:val="00AA3917"/>
    <w:rsid w:val="00AB1ACF"/>
    <w:rsid w:val="00C06A23"/>
    <w:rsid w:val="00C6218A"/>
    <w:rsid w:val="00CB39E8"/>
    <w:rsid w:val="00CE4F96"/>
    <w:rsid w:val="00D22CD4"/>
    <w:rsid w:val="00D81C35"/>
    <w:rsid w:val="00DC33AA"/>
    <w:rsid w:val="00DC340C"/>
    <w:rsid w:val="00DC5066"/>
    <w:rsid w:val="00ED6518"/>
    <w:rsid w:val="00EF31F6"/>
    <w:rsid w:val="00F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A301F"/>
  <w15:chartTrackingRefBased/>
  <w15:docId w15:val="{656B3E14-7E51-1946-8CE2-CE3ADEE3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2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A71"/>
  </w:style>
  <w:style w:type="paragraph" w:styleId="Footer">
    <w:name w:val="footer"/>
    <w:basedOn w:val="Normal"/>
    <w:link w:val="FooterChar"/>
    <w:uiPriority w:val="99"/>
    <w:unhideWhenUsed/>
    <w:rsid w:val="00FC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A71"/>
  </w:style>
  <w:style w:type="character" w:styleId="Hyperlink">
    <w:name w:val="Hyperlink"/>
    <w:basedOn w:val="DefaultParagraphFont"/>
    <w:uiPriority w:val="99"/>
    <w:semiHidden/>
    <w:unhideWhenUsed/>
    <w:rsid w:val="0050720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nzalez@spxcony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nzalez@spxcony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41</cp:revision>
  <cp:lastPrinted>2025-10-19T21:46:00Z</cp:lastPrinted>
  <dcterms:created xsi:type="dcterms:W3CDTF">2025-04-23T03:54:00Z</dcterms:created>
  <dcterms:modified xsi:type="dcterms:W3CDTF">2025-10-23T01:23:00Z</dcterms:modified>
</cp:coreProperties>
</file>